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54F3A" w14:textId="77777777" w:rsidR="00753E1D" w:rsidRPr="001107B8" w:rsidRDefault="00620017" w:rsidP="00A03BCA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107B8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14:paraId="15F69D68" w14:textId="77777777" w:rsidR="00753E1D" w:rsidRPr="001107B8" w:rsidRDefault="00620017" w:rsidP="00A03BCA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7B8">
        <w:rPr>
          <w:rFonts w:ascii="Times New Roman" w:eastAsia="Times New Roman" w:hAnsi="Times New Roman" w:cs="Times New Roman"/>
          <w:sz w:val="28"/>
          <w:szCs w:val="28"/>
        </w:rPr>
        <w:t>о р</w:t>
      </w:r>
      <w:r w:rsidR="00382CFF" w:rsidRPr="001107B8">
        <w:rPr>
          <w:rFonts w:ascii="Times New Roman" w:eastAsia="Times New Roman" w:hAnsi="Times New Roman" w:cs="Times New Roman"/>
          <w:sz w:val="28"/>
          <w:szCs w:val="28"/>
        </w:rPr>
        <w:t>егиональн</w:t>
      </w:r>
      <w:r w:rsidRPr="001107B8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382CFF" w:rsidRPr="001107B8">
        <w:rPr>
          <w:rFonts w:ascii="Times New Roman" w:eastAsia="Times New Roman" w:hAnsi="Times New Roman" w:cs="Times New Roman"/>
          <w:sz w:val="28"/>
          <w:szCs w:val="28"/>
        </w:rPr>
        <w:t>выставк</w:t>
      </w:r>
      <w:r w:rsidR="00753E1D" w:rsidRPr="001107B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2CFF" w:rsidRPr="001107B8">
        <w:rPr>
          <w:rFonts w:ascii="Times New Roman" w:eastAsia="Times New Roman" w:hAnsi="Times New Roman" w:cs="Times New Roman"/>
          <w:sz w:val="28"/>
          <w:szCs w:val="28"/>
        </w:rPr>
        <w:t xml:space="preserve"> научно-технического творчества </w:t>
      </w:r>
    </w:p>
    <w:p w14:paraId="60C624BB" w14:textId="4A0DFED9" w:rsidR="00382CFF" w:rsidRPr="001107B8" w:rsidRDefault="00382CFF" w:rsidP="00900D9F">
      <w:pPr>
        <w:pStyle w:val="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7B8">
        <w:rPr>
          <w:rFonts w:ascii="Times New Roman" w:eastAsia="Times New Roman" w:hAnsi="Times New Roman" w:cs="Times New Roman"/>
          <w:color w:val="000000"/>
          <w:sz w:val="28"/>
          <w:szCs w:val="28"/>
        </w:rPr>
        <w:t>«Дети. Техника. Творчество»</w:t>
      </w:r>
    </w:p>
    <w:p w14:paraId="1E00633A" w14:textId="77777777" w:rsidR="00EE02AB" w:rsidRPr="001107B8" w:rsidRDefault="00EE02AB" w:rsidP="00900D9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0FEB7972" w14:textId="3B12626B" w:rsidR="00EE02AB" w:rsidRPr="001107B8" w:rsidRDefault="00EE02AB" w:rsidP="00163852">
      <w:pPr>
        <w:pStyle w:val="a6"/>
        <w:numPr>
          <w:ilvl w:val="0"/>
          <w:numId w:val="2"/>
        </w:numPr>
        <w:ind w:left="0" w:firstLine="284"/>
        <w:jc w:val="center"/>
        <w:rPr>
          <w:color w:val="000000" w:themeColor="text1"/>
          <w:sz w:val="28"/>
          <w:szCs w:val="28"/>
        </w:rPr>
      </w:pPr>
      <w:r w:rsidRPr="001107B8">
        <w:rPr>
          <w:color w:val="000000" w:themeColor="text1"/>
          <w:sz w:val="28"/>
          <w:szCs w:val="28"/>
        </w:rPr>
        <w:t>ОБЩИЕ ПОЛОЖЕНИЯ</w:t>
      </w:r>
    </w:p>
    <w:p w14:paraId="18B77223" w14:textId="4E10B385" w:rsidR="00900D9F" w:rsidRPr="001107B8" w:rsidRDefault="00900D9F" w:rsidP="00900D9F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Настоящее Положение (далее – Положение) определяет порядок организации и проведения </w:t>
      </w:r>
      <w:r w:rsidRPr="001107B8">
        <w:rPr>
          <w:rFonts w:ascii="Times New Roman" w:eastAsia="Times New Roman" w:hAnsi="Times New Roman" w:cs="Times New Roman"/>
          <w:sz w:val="28"/>
          <w:szCs w:val="28"/>
        </w:rPr>
        <w:t>региональной выставк</w:t>
      </w:r>
      <w:r w:rsidR="00A9349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07B8">
        <w:rPr>
          <w:rFonts w:ascii="Times New Roman" w:eastAsia="Times New Roman" w:hAnsi="Times New Roman" w:cs="Times New Roman"/>
          <w:sz w:val="28"/>
          <w:szCs w:val="28"/>
        </w:rPr>
        <w:t xml:space="preserve"> научно-технического творчества </w:t>
      </w:r>
      <w:r w:rsidRPr="001107B8">
        <w:rPr>
          <w:rFonts w:ascii="Times New Roman" w:eastAsia="Times New Roman" w:hAnsi="Times New Roman" w:cs="Times New Roman"/>
          <w:color w:val="000000"/>
          <w:sz w:val="28"/>
          <w:szCs w:val="28"/>
        </w:rPr>
        <w:t>«Дети. Техника. Творчество»</w:t>
      </w:r>
      <w:r w:rsidRPr="00110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Выставка), его организационное и методическое обеспечение, правила участия и порядок определения победителей. </w:t>
      </w:r>
    </w:p>
    <w:p w14:paraId="50A2725E" w14:textId="01565D73" w:rsidR="00900D9F" w:rsidRPr="001107B8" w:rsidRDefault="00900D9F" w:rsidP="0090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D901F0">
        <w:rPr>
          <w:rFonts w:ascii="Times New Roman" w:hAnsi="Times New Roman" w:cs="Times New Roman"/>
          <w:color w:val="000000" w:themeColor="text1"/>
          <w:sz w:val="28"/>
          <w:szCs w:val="28"/>
        </w:rPr>
        <w:t>Выставка</w:t>
      </w:r>
      <w:r w:rsidR="00D901F0" w:rsidRPr="00110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отборочным этапом </w:t>
      </w:r>
      <w:r w:rsidR="00D901F0" w:rsidRPr="001107B8">
        <w:rPr>
          <w:rFonts w:ascii="Times New Roman" w:hAnsi="Times New Roman" w:cs="Times New Roman"/>
          <w:sz w:val="28"/>
          <w:szCs w:val="28"/>
        </w:rPr>
        <w:t>Всероссийской конференции «Юные техники и изобретатели» Государственной Думы Федерального Собрания Российской Федерации (далее – Конференция)</w:t>
      </w:r>
      <w:r w:rsidR="005B30AF">
        <w:rPr>
          <w:rFonts w:ascii="Times New Roman" w:hAnsi="Times New Roman" w:cs="Times New Roman"/>
          <w:sz w:val="28"/>
          <w:szCs w:val="28"/>
        </w:rPr>
        <w:t xml:space="preserve">. </w:t>
      </w:r>
      <w:r w:rsidRPr="00110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</w:t>
      </w:r>
      <w:r w:rsidR="00095FB3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</w:t>
      </w:r>
      <w:r w:rsidRPr="00110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победителей </w:t>
      </w:r>
      <w:r w:rsidR="005B3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Выставки организуется </w:t>
      </w:r>
      <w:r w:rsidRPr="001107B8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</w:t>
      </w:r>
      <w:r w:rsidR="005B30AF">
        <w:rPr>
          <w:rFonts w:ascii="Times New Roman" w:hAnsi="Times New Roman" w:cs="Times New Roman"/>
          <w:color w:val="000000" w:themeColor="text1"/>
          <w:sz w:val="28"/>
          <w:szCs w:val="28"/>
        </w:rPr>
        <w:t>ый конкурс</w:t>
      </w:r>
      <w:r w:rsidRPr="00110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в сфере научного и технического творчества и изобретательства (далее – Конкурс).</w:t>
      </w:r>
    </w:p>
    <w:p w14:paraId="74811665" w14:textId="3ACABE7A" w:rsidR="00900D9F" w:rsidRPr="001107B8" w:rsidRDefault="00900D9F" w:rsidP="0090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B8">
        <w:rPr>
          <w:rFonts w:ascii="Times New Roman" w:hAnsi="Times New Roman" w:cs="Times New Roman"/>
          <w:sz w:val="28"/>
          <w:szCs w:val="28"/>
        </w:rPr>
        <w:t xml:space="preserve">1.3. </w:t>
      </w:r>
      <w:r w:rsidR="0094271A">
        <w:rPr>
          <w:rFonts w:ascii="Times New Roman" w:hAnsi="Times New Roman" w:cs="Times New Roman"/>
          <w:sz w:val="28"/>
          <w:szCs w:val="28"/>
        </w:rPr>
        <w:t>Конкурс</w:t>
      </w:r>
      <w:r w:rsidRPr="001107B8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DE5C9A" w:rsidRPr="001107B8">
        <w:rPr>
          <w:rFonts w:ascii="Times New Roman" w:hAnsi="Times New Roman" w:cs="Times New Roman"/>
          <w:sz w:val="28"/>
          <w:szCs w:val="28"/>
        </w:rPr>
        <w:t xml:space="preserve"> региональным оператором – </w:t>
      </w:r>
      <w:r w:rsidRPr="001107B8">
        <w:rPr>
          <w:rFonts w:ascii="Times New Roman" w:hAnsi="Times New Roman" w:cs="Times New Roman"/>
          <w:sz w:val="28"/>
          <w:szCs w:val="28"/>
        </w:rPr>
        <w:t>государственным</w:t>
      </w:r>
      <w:r w:rsidR="00DE5C9A" w:rsidRPr="001107B8">
        <w:rPr>
          <w:rFonts w:ascii="Times New Roman" w:hAnsi="Times New Roman" w:cs="Times New Roman"/>
          <w:sz w:val="28"/>
          <w:szCs w:val="28"/>
        </w:rPr>
        <w:t xml:space="preserve"> </w:t>
      </w:r>
      <w:r w:rsidRPr="001107B8">
        <w:rPr>
          <w:rFonts w:ascii="Times New Roman" w:hAnsi="Times New Roman" w:cs="Times New Roman"/>
          <w:sz w:val="28"/>
          <w:szCs w:val="28"/>
        </w:rPr>
        <w:t xml:space="preserve">автономным учреждением дополнительного образования «Оренбургский областной детско-юношеский многопрофильный центр» </w:t>
      </w:r>
      <w:r w:rsidR="00B3060E" w:rsidRPr="001107B8">
        <w:rPr>
          <w:rFonts w:ascii="Times New Roman" w:hAnsi="Times New Roman" w:cs="Times New Roman"/>
          <w:sz w:val="28"/>
          <w:szCs w:val="28"/>
        </w:rPr>
        <w:t>(</w:t>
      </w:r>
      <w:r w:rsidR="00B3060E">
        <w:rPr>
          <w:rFonts w:ascii="Times New Roman" w:hAnsi="Times New Roman" w:cs="Times New Roman"/>
          <w:sz w:val="28"/>
          <w:szCs w:val="28"/>
        </w:rPr>
        <w:t>далее - Организатор</w:t>
      </w:r>
      <w:r w:rsidR="00B3060E" w:rsidRPr="001107B8">
        <w:rPr>
          <w:rFonts w:ascii="Times New Roman" w:hAnsi="Times New Roman" w:cs="Times New Roman"/>
          <w:sz w:val="28"/>
          <w:szCs w:val="28"/>
        </w:rPr>
        <w:t xml:space="preserve">) </w:t>
      </w:r>
      <w:r w:rsidRPr="001107B8">
        <w:rPr>
          <w:rFonts w:ascii="Times New Roman" w:hAnsi="Times New Roman" w:cs="Times New Roman"/>
          <w:sz w:val="28"/>
          <w:szCs w:val="28"/>
        </w:rPr>
        <w:t>при поддержке министерства образования Оренбургской области</w:t>
      </w:r>
      <w:bookmarkStart w:id="1" w:name="_Hlk63335559"/>
      <w:r w:rsidRPr="001107B8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0207B679" w14:textId="15312EA8" w:rsidR="00900D9F" w:rsidRPr="001107B8" w:rsidRDefault="00900D9F" w:rsidP="0090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B8">
        <w:rPr>
          <w:rFonts w:ascii="Times New Roman" w:hAnsi="Times New Roman" w:cs="Times New Roman"/>
          <w:sz w:val="28"/>
          <w:szCs w:val="28"/>
        </w:rPr>
        <w:t xml:space="preserve">1.4. Непосредственную организацию и проведение </w:t>
      </w:r>
      <w:r w:rsidR="0094271A">
        <w:rPr>
          <w:rFonts w:ascii="Times New Roman" w:hAnsi="Times New Roman" w:cs="Times New Roman"/>
          <w:sz w:val="28"/>
          <w:szCs w:val="28"/>
        </w:rPr>
        <w:t>Конкурса</w:t>
      </w:r>
      <w:r w:rsidRPr="001107B8">
        <w:rPr>
          <w:rFonts w:ascii="Times New Roman" w:hAnsi="Times New Roman" w:cs="Times New Roman"/>
          <w:sz w:val="28"/>
          <w:szCs w:val="28"/>
        </w:rPr>
        <w:t xml:space="preserve"> осуществляет оргкомитет, сформированный из числа сотрудников детского технопарка «</w:t>
      </w:r>
      <w:proofErr w:type="spellStart"/>
      <w:r w:rsidRPr="001107B8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1107B8">
        <w:rPr>
          <w:rFonts w:ascii="Times New Roman" w:hAnsi="Times New Roman" w:cs="Times New Roman"/>
          <w:sz w:val="28"/>
          <w:szCs w:val="28"/>
        </w:rPr>
        <w:t xml:space="preserve">» </w:t>
      </w:r>
      <w:r w:rsidR="00B3060E"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r w:rsidRPr="001107B8">
        <w:rPr>
          <w:rFonts w:ascii="Times New Roman" w:hAnsi="Times New Roman" w:cs="Times New Roman"/>
          <w:sz w:val="28"/>
          <w:szCs w:val="28"/>
        </w:rPr>
        <w:t xml:space="preserve">и партнеров </w:t>
      </w:r>
      <w:r w:rsidR="00B3060E">
        <w:rPr>
          <w:rFonts w:ascii="Times New Roman" w:hAnsi="Times New Roman" w:cs="Times New Roman"/>
          <w:sz w:val="28"/>
          <w:szCs w:val="28"/>
        </w:rPr>
        <w:t>Организатора</w:t>
      </w:r>
      <w:r w:rsidRPr="001107B8">
        <w:rPr>
          <w:rFonts w:ascii="Times New Roman" w:hAnsi="Times New Roman" w:cs="Times New Roman"/>
          <w:sz w:val="28"/>
          <w:szCs w:val="28"/>
        </w:rPr>
        <w:t>.</w:t>
      </w:r>
    </w:p>
    <w:p w14:paraId="7CEFEBDD" w14:textId="1EABA935" w:rsidR="00900D9F" w:rsidRPr="001107B8" w:rsidRDefault="00900D9F" w:rsidP="00900D9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7B8">
        <w:rPr>
          <w:rFonts w:ascii="Times New Roman" w:hAnsi="Times New Roman" w:cs="Times New Roman"/>
          <w:sz w:val="28"/>
          <w:szCs w:val="28"/>
        </w:rPr>
        <w:t xml:space="preserve">1.5. Информационное сопровождение </w:t>
      </w:r>
      <w:r w:rsidR="0094271A">
        <w:rPr>
          <w:rFonts w:ascii="Times New Roman" w:hAnsi="Times New Roman" w:cs="Times New Roman"/>
          <w:sz w:val="28"/>
          <w:szCs w:val="28"/>
        </w:rPr>
        <w:t>Конкурса</w:t>
      </w:r>
      <w:r w:rsidRPr="001107B8">
        <w:rPr>
          <w:rFonts w:ascii="Times New Roman" w:hAnsi="Times New Roman" w:cs="Times New Roman"/>
          <w:sz w:val="28"/>
          <w:szCs w:val="28"/>
        </w:rPr>
        <w:t xml:space="preserve"> осуществляется на сайтах ГАУ ДО ООДЮМЦ: </w:t>
      </w:r>
      <w:hyperlink r:id="rId7" w:history="1">
        <w:r w:rsidRPr="001107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https://surok-oren.ru</w:t>
        </w:r>
      </w:hyperlink>
      <w:r w:rsidRPr="001107B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</w:t>
      </w:r>
      <w:hyperlink r:id="rId8" w:history="1">
        <w:r w:rsidRPr="001107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http://kvantorium56.ru</w:t>
        </w:r>
      </w:hyperlink>
    </w:p>
    <w:p w14:paraId="1B386810" w14:textId="7271FBEA" w:rsidR="00900D9F" w:rsidRPr="001107B8" w:rsidRDefault="00900D9F" w:rsidP="00900D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7B8">
        <w:rPr>
          <w:rFonts w:ascii="Times New Roman" w:hAnsi="Times New Roman" w:cs="Times New Roman"/>
          <w:color w:val="000000" w:themeColor="text1"/>
          <w:sz w:val="28"/>
          <w:szCs w:val="28"/>
        </w:rPr>
        <w:t>1.6. Контактные лица:</w:t>
      </w:r>
    </w:p>
    <w:p w14:paraId="5DFCF212" w14:textId="77777777" w:rsidR="00900D9F" w:rsidRPr="001107B8" w:rsidRDefault="00900D9F" w:rsidP="00900D9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110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Зубкова Галина Леонтьевна – заместитель директора по проектной деятельности, тел. (3532) 43-09-53, </w:t>
      </w:r>
      <w:r w:rsidRPr="001107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1107B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107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110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9" w:history="1">
        <w:r w:rsidRPr="001107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kvantorium</w:t>
        </w:r>
        <w:r w:rsidRPr="001107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56-</w:t>
        </w:r>
        <w:r w:rsidRPr="001107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projekt</w:t>
        </w:r>
        <w:r w:rsidRPr="001107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1107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yandex</w:t>
        </w:r>
        <w:r w:rsidRPr="001107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1107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14:paraId="4BDF8896" w14:textId="77777777" w:rsidR="00900D9F" w:rsidRPr="001107B8" w:rsidRDefault="00900D9F" w:rsidP="00900D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10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Пантелеева Анна Евгеньевна – педагог-организатор, тел. </w:t>
      </w:r>
      <w:r w:rsidRPr="001107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(3532) 43-09-55, e-mail: </w:t>
      </w:r>
      <w:hyperlink r:id="rId10" w:history="1">
        <w:r w:rsidRPr="001107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kvantorium56-metod@yandex.ru</w:t>
        </w:r>
      </w:hyperlink>
    </w:p>
    <w:p w14:paraId="2841BE33" w14:textId="77777777" w:rsidR="00AD535C" w:rsidRPr="00A9349A" w:rsidRDefault="00AD535C" w:rsidP="00900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66F56C4" w14:textId="52B942BA" w:rsidR="00EE02AB" w:rsidRPr="001107B8" w:rsidRDefault="00EE02AB" w:rsidP="00900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7B8">
        <w:rPr>
          <w:rFonts w:ascii="Times New Roman" w:hAnsi="Times New Roman" w:cs="Times New Roman"/>
          <w:sz w:val="28"/>
          <w:szCs w:val="28"/>
        </w:rPr>
        <w:t>2. ЦЕЛИ И ЗАДАЧИ</w:t>
      </w:r>
    </w:p>
    <w:p w14:paraId="1860752C" w14:textId="5706DA8B" w:rsidR="00EE02AB" w:rsidRPr="001107B8" w:rsidRDefault="00DE5C9A" w:rsidP="00900D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7B8">
        <w:rPr>
          <w:rFonts w:ascii="Times New Roman" w:hAnsi="Times New Roman" w:cs="Times New Roman"/>
          <w:sz w:val="28"/>
          <w:szCs w:val="28"/>
        </w:rPr>
        <w:t xml:space="preserve">2.1. </w:t>
      </w:r>
      <w:r w:rsidR="00EE02AB" w:rsidRPr="001107B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6F4953" w:rsidRPr="001107B8">
        <w:rPr>
          <w:rFonts w:ascii="Times New Roman" w:eastAsia="Times New Roman" w:hAnsi="Times New Roman" w:cs="Times New Roman"/>
          <w:sz w:val="28"/>
          <w:szCs w:val="28"/>
        </w:rPr>
        <w:t>раскрыть творческий потенциал детей и молодежи в сфере науки и техники</w:t>
      </w:r>
      <w:r w:rsidR="00EE02AB" w:rsidRPr="001107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7BD5E7" w14:textId="2CDA9770" w:rsidR="00EE02AB" w:rsidRPr="001107B8" w:rsidRDefault="00DE5C9A" w:rsidP="00900D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7B8">
        <w:rPr>
          <w:rFonts w:ascii="Times New Roman" w:hAnsi="Times New Roman" w:cs="Times New Roman"/>
          <w:sz w:val="28"/>
          <w:szCs w:val="28"/>
        </w:rPr>
        <w:t xml:space="preserve">2.2. </w:t>
      </w:r>
      <w:r w:rsidR="00EE02AB" w:rsidRPr="001107B8">
        <w:rPr>
          <w:rFonts w:ascii="Times New Roman" w:hAnsi="Times New Roman" w:cs="Times New Roman"/>
          <w:sz w:val="28"/>
          <w:szCs w:val="28"/>
        </w:rPr>
        <w:t>Задачи:</w:t>
      </w:r>
    </w:p>
    <w:p w14:paraId="74C9CC3E" w14:textId="77777777" w:rsidR="00EE02AB" w:rsidRPr="001107B8" w:rsidRDefault="00EE02AB" w:rsidP="00387401">
      <w:pPr>
        <w:pStyle w:val="a6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107B8">
        <w:rPr>
          <w:sz w:val="28"/>
          <w:szCs w:val="28"/>
        </w:rPr>
        <w:t>популяризация научно-технического творчества и изобретательства в детско-юношеской среде;</w:t>
      </w:r>
    </w:p>
    <w:p w14:paraId="473F5B99" w14:textId="77777777" w:rsidR="003664AE" w:rsidRPr="001107B8" w:rsidRDefault="003664AE" w:rsidP="00387401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107B8">
        <w:rPr>
          <w:rFonts w:ascii="Times New Roman" w:eastAsia="Times New Roman" w:hAnsi="Times New Roman" w:cs="Times New Roman"/>
          <w:sz w:val="28"/>
          <w:szCs w:val="28"/>
        </w:rPr>
        <w:t>развитие интереса к инновационным проектам и изобретательству;</w:t>
      </w:r>
    </w:p>
    <w:p w14:paraId="64A9C7A9" w14:textId="77777777" w:rsidR="003664AE" w:rsidRPr="001107B8" w:rsidRDefault="003664AE" w:rsidP="00387401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107B8">
        <w:rPr>
          <w:rFonts w:ascii="Times New Roman" w:eastAsia="Times New Roman" w:hAnsi="Times New Roman" w:cs="Times New Roman"/>
          <w:sz w:val="28"/>
          <w:szCs w:val="28"/>
        </w:rPr>
        <w:t>выявление рационализаторских и конструкторских решений;</w:t>
      </w:r>
    </w:p>
    <w:p w14:paraId="7CE02735" w14:textId="77777777" w:rsidR="003664AE" w:rsidRPr="001107B8" w:rsidRDefault="003664AE" w:rsidP="00387401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107B8">
        <w:rPr>
          <w:rFonts w:ascii="Times New Roman" w:eastAsia="Times New Roman" w:hAnsi="Times New Roman" w:cs="Times New Roman"/>
          <w:sz w:val="28"/>
          <w:szCs w:val="28"/>
        </w:rPr>
        <w:t>повышение статуса, общественной значимости и привлекательности деятельности в сфере производства, техники и технологий, социально значимой творческой деятельности обучающихся;</w:t>
      </w:r>
    </w:p>
    <w:p w14:paraId="2025E388" w14:textId="77777777" w:rsidR="00EE02AB" w:rsidRPr="001107B8" w:rsidRDefault="00EE02AB" w:rsidP="00387401">
      <w:pPr>
        <w:pStyle w:val="a6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107B8">
        <w:rPr>
          <w:sz w:val="28"/>
          <w:szCs w:val="28"/>
        </w:rPr>
        <w:lastRenderedPageBreak/>
        <w:t>пропаганда и распространение передового опыта педагогов образовательных организаций в сфере научно-технического творчества и изобретательства.</w:t>
      </w:r>
    </w:p>
    <w:p w14:paraId="2782746D" w14:textId="77777777" w:rsidR="00AD535C" w:rsidRPr="001107B8" w:rsidRDefault="00AD535C" w:rsidP="0038740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F11E38" w14:textId="4A292522" w:rsidR="00EE02AB" w:rsidRPr="001107B8" w:rsidRDefault="00EE02AB" w:rsidP="0038740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7B8">
        <w:rPr>
          <w:rFonts w:ascii="Times New Roman" w:hAnsi="Times New Roman" w:cs="Times New Roman"/>
          <w:sz w:val="28"/>
          <w:szCs w:val="28"/>
        </w:rPr>
        <w:t>3. УЧАСТНИКИ</w:t>
      </w:r>
    </w:p>
    <w:p w14:paraId="00FBBBC7" w14:textId="0F1A7EC9" w:rsidR="00DE5C9A" w:rsidRDefault="00DE5C9A" w:rsidP="0038740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107B8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C32157" w:rsidRPr="001107B8">
        <w:rPr>
          <w:rFonts w:ascii="Times New Roman" w:eastAsia="Times New Roman" w:hAnsi="Times New Roman" w:cs="Times New Roman"/>
          <w:sz w:val="28"/>
          <w:szCs w:val="28"/>
        </w:rPr>
        <w:t>К участию в</w:t>
      </w:r>
      <w:r w:rsidRPr="001107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71A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1107B8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 w:rsidR="00C32157" w:rsidRPr="001107B8">
        <w:rPr>
          <w:rFonts w:ascii="Times New Roman" w:eastAsia="Times New Roman" w:hAnsi="Times New Roman" w:cs="Times New Roman"/>
          <w:sz w:val="28"/>
          <w:szCs w:val="28"/>
        </w:rPr>
        <w:t xml:space="preserve">глашаются </w:t>
      </w:r>
      <w:r w:rsidRPr="001107B8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="00C41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7B8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общего, профессионального и дополнительного образования детей, реализующи</w:t>
      </w:r>
      <w:r w:rsidR="00A03BC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107B8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дополнительные общеразвивающие программы технической направленности.</w:t>
      </w:r>
    </w:p>
    <w:p w14:paraId="1EE2AE92" w14:textId="15139236" w:rsidR="00C41599" w:rsidRPr="001107B8" w:rsidRDefault="00C41599" w:rsidP="0038740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1599">
        <w:rPr>
          <w:rFonts w:ascii="Times New Roman" w:eastAsia="Times New Roman" w:hAnsi="Times New Roman" w:cs="Times New Roman"/>
          <w:sz w:val="28"/>
          <w:szCs w:val="28"/>
        </w:rPr>
        <w:t>3.2. Возраст участников 10-17 лет.</w:t>
      </w:r>
    </w:p>
    <w:p w14:paraId="3EB65BF9" w14:textId="009D12A4" w:rsidR="00C32157" w:rsidRPr="0094271A" w:rsidRDefault="00C32157" w:rsidP="0038740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41599" w:rsidRPr="0094271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27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41599" w:rsidRPr="0094271A">
        <w:rPr>
          <w:rFonts w:ascii="Times New Roman" w:eastAsia="Times New Roman" w:hAnsi="Times New Roman" w:cs="Times New Roman"/>
          <w:sz w:val="28"/>
          <w:szCs w:val="28"/>
        </w:rPr>
        <w:t xml:space="preserve">К участию в </w:t>
      </w:r>
      <w:r w:rsidRPr="0094271A">
        <w:rPr>
          <w:rFonts w:ascii="Times New Roman" w:eastAsia="Times New Roman" w:hAnsi="Times New Roman" w:cs="Times New Roman"/>
          <w:sz w:val="28"/>
          <w:szCs w:val="28"/>
        </w:rPr>
        <w:t xml:space="preserve">Конкурсе </w:t>
      </w:r>
      <w:r w:rsidR="00C41599" w:rsidRPr="0094271A">
        <w:rPr>
          <w:rFonts w:ascii="Times New Roman" w:eastAsia="Times New Roman" w:hAnsi="Times New Roman" w:cs="Times New Roman"/>
          <w:sz w:val="28"/>
          <w:szCs w:val="28"/>
        </w:rPr>
        <w:t>допускаются авторы</w:t>
      </w:r>
      <w:r w:rsidRPr="0094271A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</w:t>
      </w:r>
      <w:r w:rsidR="00C41599" w:rsidRPr="0094271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4271A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C41599" w:rsidRPr="0094271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427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6A9DC3" w14:textId="77777777" w:rsidR="0094271A" w:rsidRPr="0094271A" w:rsidRDefault="0094271A" w:rsidP="003874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4B8DBA" w14:textId="067EA41D" w:rsidR="002C1BB1" w:rsidRPr="0094271A" w:rsidRDefault="00C41599" w:rsidP="003874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271A">
        <w:rPr>
          <w:rFonts w:ascii="Times New Roman" w:hAnsi="Times New Roman" w:cs="Times New Roman"/>
          <w:sz w:val="28"/>
          <w:szCs w:val="28"/>
        </w:rPr>
        <w:t>4</w:t>
      </w:r>
      <w:r w:rsidR="00EE02AB" w:rsidRPr="0094271A">
        <w:rPr>
          <w:rFonts w:ascii="Times New Roman" w:hAnsi="Times New Roman" w:cs="Times New Roman"/>
          <w:sz w:val="28"/>
          <w:szCs w:val="28"/>
        </w:rPr>
        <w:t>. НОМИНАЦИИ</w:t>
      </w:r>
    </w:p>
    <w:p w14:paraId="59189ED5" w14:textId="3D06F9B7" w:rsidR="002C1BB1" w:rsidRPr="0094271A" w:rsidRDefault="00C41599" w:rsidP="003874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4</w:t>
      </w:r>
      <w:r w:rsidR="002C1BB1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.1. Номинация</w:t>
      </w:r>
      <w:r w:rsidR="00387401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2C1BB1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1 «Современная медицина и электронное здравоохранение»</w:t>
      </w:r>
      <w:r w:rsidR="000275FB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14:paraId="062C24D8" w14:textId="4BF33F92" w:rsidR="002C1BB1" w:rsidRPr="0094271A" w:rsidRDefault="002C1BB1" w:rsidP="00387401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Основные направления</w:t>
      </w:r>
      <w:r w:rsidR="00D72222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14:paraId="209229F2" w14:textId="01DAF61B" w:rsidR="002C1BB1" w:rsidRPr="0094271A" w:rsidRDefault="00C41599" w:rsidP="00387401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4</w:t>
      </w:r>
      <w:r w:rsidR="00D72222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.1.1. «</w:t>
      </w:r>
      <w:r w:rsidR="002C1BB1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Цифровая медицина</w:t>
      </w:r>
      <w:r w:rsidR="00D72222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»:</w:t>
      </w:r>
    </w:p>
    <w:p w14:paraId="225FF737" w14:textId="7BFA04F9" w:rsidR="002C1BB1" w:rsidRPr="0094271A" w:rsidRDefault="002C1BB1" w:rsidP="0038740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Доступная клиника (электронные карточки пациента, истории болезни, электронные рецепты, онлайн консультации и т.п.).</w:t>
      </w:r>
    </w:p>
    <w:p w14:paraId="569BCBB3" w14:textId="25F73A40" w:rsidR="002C1BB1" w:rsidRPr="0094271A" w:rsidRDefault="002C1BB1" w:rsidP="0038740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Эпидемиологические угрозы</w:t>
      </w:r>
      <w:r w:rsidR="00D72222" w:rsidRPr="009427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4271A">
        <w:rPr>
          <w:rFonts w:ascii="Times New Roman" w:eastAsia="Times New Roman" w:hAnsi="Times New Roman" w:cs="Times New Roman"/>
          <w:sz w:val="28"/>
          <w:szCs w:val="28"/>
        </w:rPr>
        <w:t>специальные медицинские приложения, которые могут помочь людям во время эпидемий.</w:t>
      </w:r>
    </w:p>
    <w:p w14:paraId="31E2803F" w14:textId="77777777" w:rsidR="002C1BB1" w:rsidRPr="0094271A" w:rsidRDefault="002C1BB1" w:rsidP="0038740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Предупредительная медицина (диагностика, удаленный мониторинг состояния здоровья, профилактика заболеваний).</w:t>
      </w:r>
    </w:p>
    <w:p w14:paraId="595ED224" w14:textId="0FF12F26" w:rsidR="002C1BB1" w:rsidRPr="0094271A" w:rsidRDefault="00C41599" w:rsidP="00387401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4</w:t>
      </w:r>
      <w:r w:rsidR="00D72222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r w:rsidR="002C1BB1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1.2. </w:t>
      </w:r>
      <w:r w:rsidR="00D72222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«</w:t>
      </w:r>
      <w:r w:rsidR="002C1BB1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Технологии здоровья</w:t>
      </w:r>
      <w:r w:rsidR="00D72222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»:</w:t>
      </w:r>
    </w:p>
    <w:p w14:paraId="25B0A671" w14:textId="57FBB465" w:rsidR="002C1BB1" w:rsidRPr="0094271A" w:rsidRDefault="002C1BB1" w:rsidP="0038740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Биотехнологии</w:t>
      </w:r>
      <w:r w:rsidR="00D72222" w:rsidRPr="009427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4271A">
        <w:rPr>
          <w:rFonts w:ascii="Times New Roman" w:eastAsia="Times New Roman" w:hAnsi="Times New Roman" w:cs="Times New Roman"/>
          <w:sz w:val="28"/>
          <w:szCs w:val="28"/>
        </w:rPr>
        <w:t>разработка лекарственных препаратов и способов борьбы с вирусами</w:t>
      </w:r>
      <w:r w:rsidR="00D72222" w:rsidRPr="0094271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427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EDFE18" w14:textId="77777777" w:rsidR="002C1BB1" w:rsidRPr="0094271A" w:rsidRDefault="002C1BB1" w:rsidP="0038740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Технологии восстановления здоровья немедикаментозными средствами.</w:t>
      </w:r>
    </w:p>
    <w:p w14:paraId="3939854F" w14:textId="77777777" w:rsidR="002C1BB1" w:rsidRPr="0094271A" w:rsidRDefault="002C1BB1" w:rsidP="0038740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Технические средства в помощь школьникам с ограниченными возможностями здоровья.</w:t>
      </w:r>
    </w:p>
    <w:p w14:paraId="6EBBF014" w14:textId="1A778F4E" w:rsidR="002C1BB1" w:rsidRPr="0094271A" w:rsidRDefault="00C41599" w:rsidP="00387401">
      <w:pPr>
        <w:pStyle w:val="a6"/>
        <w:shd w:val="clear" w:color="auto" w:fill="FFFFFF"/>
        <w:tabs>
          <w:tab w:val="left" w:pos="1134"/>
        </w:tabs>
        <w:ind w:left="709"/>
        <w:jc w:val="both"/>
        <w:textAlignment w:val="baseline"/>
        <w:rPr>
          <w:rFonts w:eastAsia="Times New Roman"/>
          <w:sz w:val="28"/>
          <w:szCs w:val="28"/>
        </w:rPr>
      </w:pPr>
      <w:r w:rsidRPr="0094271A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4.1.3. </w:t>
      </w:r>
      <w:r w:rsidR="00D72222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«</w:t>
      </w:r>
      <w:r w:rsidR="002C1BB1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Интернет медицинских вещей (</w:t>
      </w:r>
      <w:proofErr w:type="spellStart"/>
      <w:r w:rsidR="002C1BB1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IoMT</w:t>
      </w:r>
      <w:proofErr w:type="spellEnd"/>
      <w:r w:rsidR="002C1BB1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)</w:t>
      </w:r>
      <w:r w:rsidR="00D72222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»</w:t>
      </w:r>
      <w:r w:rsidR="00EF5EB9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:</w:t>
      </w:r>
    </w:p>
    <w:p w14:paraId="3AF61AF0" w14:textId="77777777" w:rsidR="002C1BB1" w:rsidRPr="0094271A" w:rsidRDefault="002C1BB1" w:rsidP="0038740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Сенсоры и носимые устройства, улучшение контроля больных хроническими заболеваниями, индивидуальные средства и изобретения для здорового образа жизни.</w:t>
      </w:r>
    </w:p>
    <w:p w14:paraId="0E7443C7" w14:textId="77777777" w:rsidR="002C1BB1" w:rsidRPr="0094271A" w:rsidRDefault="002C1BB1" w:rsidP="0038740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Умная одежда.</w:t>
      </w:r>
    </w:p>
    <w:p w14:paraId="3F882DC4" w14:textId="77777777" w:rsidR="00D72222" w:rsidRPr="0094271A" w:rsidRDefault="002C1BB1" w:rsidP="0038740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Чрезвычайные ситуации: мониторинг, предупреждение, первая помощь</w:t>
      </w:r>
      <w:r w:rsidR="00D72222" w:rsidRPr="009427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927B46" w14:textId="393A74C6" w:rsidR="002C1BB1" w:rsidRPr="0094271A" w:rsidRDefault="00C41599" w:rsidP="00387401">
      <w:pPr>
        <w:pStyle w:val="a6"/>
        <w:shd w:val="clear" w:color="auto" w:fill="FFFFFF"/>
        <w:tabs>
          <w:tab w:val="left" w:pos="1134"/>
        </w:tabs>
        <w:ind w:left="709"/>
        <w:textAlignment w:val="baseline"/>
        <w:rPr>
          <w:rFonts w:eastAsia="Times New Roman"/>
          <w:sz w:val="28"/>
          <w:szCs w:val="28"/>
        </w:rPr>
      </w:pPr>
      <w:r w:rsidRPr="0094271A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4.2. </w:t>
      </w:r>
      <w:r w:rsidR="00D72222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Номинация 2 «</w:t>
      </w:r>
      <w:r w:rsidR="002C1BB1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Изобретения для жизни</w:t>
      </w:r>
      <w:r w:rsidR="00D72222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»</w:t>
      </w:r>
      <w:r w:rsidR="000275FB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.</w:t>
      </w:r>
    </w:p>
    <w:p w14:paraId="2118419A" w14:textId="58DBBBE8" w:rsidR="00D72222" w:rsidRPr="0094271A" w:rsidRDefault="00D72222" w:rsidP="00387401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Основные направления.</w:t>
      </w:r>
    </w:p>
    <w:p w14:paraId="269024C4" w14:textId="581FCA02" w:rsidR="002C1BB1" w:rsidRPr="0094271A" w:rsidRDefault="00387401" w:rsidP="00387401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4</w:t>
      </w:r>
      <w:r w:rsidR="00D72222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.2.1. «</w:t>
      </w:r>
      <w:r w:rsidR="002C1BB1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Технологии беспроводной связи</w:t>
      </w:r>
      <w:r w:rsidR="00D72222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»:</w:t>
      </w:r>
    </w:p>
    <w:p w14:paraId="02DF4242" w14:textId="6AFE5141" w:rsidR="002C1BB1" w:rsidRPr="0094271A" w:rsidRDefault="002C1BB1" w:rsidP="00387401">
      <w:pPr>
        <w:numPr>
          <w:ilvl w:val="0"/>
          <w:numId w:val="8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Альтернативные каналы передачи информации: повышение</w:t>
      </w:r>
      <w:r w:rsidR="00D72222" w:rsidRPr="00942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71A">
        <w:rPr>
          <w:rFonts w:ascii="Times New Roman" w:eastAsia="Times New Roman" w:hAnsi="Times New Roman" w:cs="Times New Roman"/>
          <w:sz w:val="28"/>
          <w:szCs w:val="28"/>
        </w:rPr>
        <w:t>надежности, безопасности и производительности систем</w:t>
      </w:r>
      <w:r w:rsidR="00D72222" w:rsidRPr="009427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FD834A" w14:textId="39801B88" w:rsidR="002C1BB1" w:rsidRPr="0094271A" w:rsidRDefault="002C1BB1" w:rsidP="00387401">
      <w:pPr>
        <w:numPr>
          <w:ilvl w:val="0"/>
          <w:numId w:val="8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Технологии связи для спутников и подводных аппаратов, беспилотники</w:t>
      </w:r>
      <w:r w:rsidR="00D72222" w:rsidRPr="009427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4271A">
        <w:rPr>
          <w:rFonts w:ascii="Times New Roman" w:eastAsia="Times New Roman" w:hAnsi="Times New Roman" w:cs="Times New Roman"/>
          <w:sz w:val="28"/>
          <w:szCs w:val="28"/>
        </w:rPr>
        <w:t xml:space="preserve"> раздающие высокоскоростной интернет</w:t>
      </w:r>
      <w:r w:rsidR="00D72222" w:rsidRPr="009427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A29943" w14:textId="02AD000F" w:rsidR="002C1BB1" w:rsidRPr="0094271A" w:rsidRDefault="002C1BB1" w:rsidP="00387401">
      <w:pPr>
        <w:numPr>
          <w:ilvl w:val="0"/>
          <w:numId w:val="8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Протоколы связи для домашних устройств, сенсоров</w:t>
      </w:r>
      <w:r w:rsidR="00D72222" w:rsidRPr="009427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4271A">
        <w:rPr>
          <w:rFonts w:ascii="Times New Roman" w:eastAsia="Times New Roman" w:hAnsi="Times New Roman" w:cs="Times New Roman"/>
          <w:sz w:val="28"/>
          <w:szCs w:val="28"/>
        </w:rPr>
        <w:t xml:space="preserve"> гаджетов и других объектов Интернета вещей</w:t>
      </w:r>
      <w:r w:rsidR="00D72222" w:rsidRPr="009427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DE4EA0" w14:textId="41E7F626" w:rsidR="002C1BB1" w:rsidRPr="0094271A" w:rsidRDefault="002C1BB1" w:rsidP="00387401">
      <w:pPr>
        <w:numPr>
          <w:ilvl w:val="0"/>
          <w:numId w:val="8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Устройства для экстренных вызовов и работы в низкоскоростных и зашумленных каналах связи</w:t>
      </w:r>
      <w:r w:rsidR="00D72222" w:rsidRPr="009427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7AF4D7" w14:textId="5E965FED" w:rsidR="002C1BB1" w:rsidRPr="0094271A" w:rsidRDefault="00387401" w:rsidP="00387401">
      <w:pPr>
        <w:pStyle w:val="a6"/>
        <w:shd w:val="clear" w:color="auto" w:fill="FFFFFF"/>
        <w:tabs>
          <w:tab w:val="left" w:pos="993"/>
        </w:tabs>
        <w:ind w:left="709"/>
        <w:jc w:val="both"/>
        <w:textAlignment w:val="baseline"/>
        <w:rPr>
          <w:rFonts w:eastAsia="Times New Roman"/>
          <w:sz w:val="28"/>
          <w:szCs w:val="28"/>
        </w:rPr>
      </w:pPr>
      <w:r w:rsidRPr="0094271A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4.2.2. </w:t>
      </w:r>
      <w:r w:rsidR="00D72222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«</w:t>
      </w:r>
      <w:r w:rsidR="002C1BB1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Умный город</w:t>
      </w:r>
      <w:r w:rsidR="00D72222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»:</w:t>
      </w:r>
    </w:p>
    <w:p w14:paraId="300FB619" w14:textId="77777777" w:rsidR="002C1BB1" w:rsidRPr="0094271A" w:rsidRDefault="002C1BB1" w:rsidP="00387401">
      <w:pPr>
        <w:numPr>
          <w:ilvl w:val="0"/>
          <w:numId w:val="10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Цифровизация городского хозяйства, планирование, обустройство, построение модели и объединение в единую систему необходимых объектов городской инфраструктуры.</w:t>
      </w:r>
    </w:p>
    <w:p w14:paraId="65C9AD54" w14:textId="77777777" w:rsidR="002C1BB1" w:rsidRPr="0094271A" w:rsidRDefault="002C1BB1" w:rsidP="00387401">
      <w:pPr>
        <w:numPr>
          <w:ilvl w:val="0"/>
          <w:numId w:val="10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Автономные транспортные системы Города Будущего.</w:t>
      </w:r>
    </w:p>
    <w:p w14:paraId="050B5DF7" w14:textId="5D9D9F18" w:rsidR="002C1BB1" w:rsidRPr="0094271A" w:rsidRDefault="002C1BB1" w:rsidP="00387401">
      <w:pPr>
        <w:numPr>
          <w:ilvl w:val="0"/>
          <w:numId w:val="10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Средства спасения при пожарах (в том числе при пожарах в многоэтажных домах), средства спасения на воде и льду</w:t>
      </w:r>
      <w:r w:rsidR="000275FB" w:rsidRPr="009427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20762B" w14:textId="02ED399C" w:rsidR="002C1BB1" w:rsidRPr="0094271A" w:rsidRDefault="002C1BB1" w:rsidP="00387401">
      <w:pPr>
        <w:numPr>
          <w:ilvl w:val="0"/>
          <w:numId w:val="10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Новая техника и устройства для ЖКХ</w:t>
      </w:r>
      <w:r w:rsidR="000275FB" w:rsidRPr="009427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621442" w14:textId="77777777" w:rsidR="002C1BB1" w:rsidRPr="0094271A" w:rsidRDefault="002C1BB1" w:rsidP="00387401">
      <w:pPr>
        <w:numPr>
          <w:ilvl w:val="0"/>
          <w:numId w:val="10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Архитектурные и строительные технологии, новый дизайн объектов городской инфраструктуры.</w:t>
      </w:r>
    </w:p>
    <w:p w14:paraId="05AFEA24" w14:textId="78A12734" w:rsidR="002C1BB1" w:rsidRPr="0094271A" w:rsidRDefault="000275FB" w:rsidP="00387401">
      <w:pPr>
        <w:numPr>
          <w:ilvl w:val="0"/>
          <w:numId w:val="10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C1BB1" w:rsidRPr="0094271A">
        <w:rPr>
          <w:rFonts w:ascii="Times New Roman" w:eastAsia="Times New Roman" w:hAnsi="Times New Roman" w:cs="Times New Roman"/>
          <w:sz w:val="28"/>
          <w:szCs w:val="28"/>
        </w:rPr>
        <w:t xml:space="preserve">оступное жилье. </w:t>
      </w:r>
    </w:p>
    <w:p w14:paraId="48B62977" w14:textId="77777777" w:rsidR="002C1BB1" w:rsidRPr="0094271A" w:rsidRDefault="002C1BB1" w:rsidP="00387401">
      <w:pPr>
        <w:numPr>
          <w:ilvl w:val="0"/>
          <w:numId w:val="10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Офисные помещения, новые технологии и организация рабочего пространства в связи с эпидемиологическими вызовами.</w:t>
      </w:r>
    </w:p>
    <w:p w14:paraId="14614610" w14:textId="77777777" w:rsidR="000275FB" w:rsidRPr="0094271A" w:rsidRDefault="002C1BB1" w:rsidP="00387401">
      <w:pPr>
        <w:numPr>
          <w:ilvl w:val="0"/>
          <w:numId w:val="10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Комфортная городская среда</w:t>
      </w:r>
      <w:r w:rsidR="000275FB" w:rsidRPr="009427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EACC4C" w14:textId="69E6A04B" w:rsidR="000275FB" w:rsidRPr="0094271A" w:rsidRDefault="00387401" w:rsidP="00387401">
      <w:pPr>
        <w:pStyle w:val="a6"/>
        <w:shd w:val="clear" w:color="auto" w:fill="FFFFFF"/>
        <w:tabs>
          <w:tab w:val="left" w:pos="993"/>
        </w:tabs>
        <w:ind w:left="709"/>
        <w:jc w:val="both"/>
        <w:textAlignment w:val="baseline"/>
        <w:rPr>
          <w:rFonts w:eastAsia="Times New Roman"/>
          <w:sz w:val="28"/>
          <w:szCs w:val="28"/>
        </w:rPr>
      </w:pPr>
      <w:r w:rsidRPr="0094271A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4.2.3. </w:t>
      </w:r>
      <w:r w:rsidR="000275FB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«</w:t>
      </w:r>
      <w:r w:rsidR="002C1BB1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Умные устройства для повседневной жизни</w:t>
      </w:r>
      <w:r w:rsidR="000275FB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»:</w:t>
      </w:r>
      <w:r w:rsidR="002C1BB1" w:rsidRPr="0094271A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</w:p>
    <w:p w14:paraId="21D708BA" w14:textId="480DA11E" w:rsidR="002C1BB1" w:rsidRPr="0094271A" w:rsidRDefault="002C1BB1" w:rsidP="00387401">
      <w:pPr>
        <w:numPr>
          <w:ilvl w:val="0"/>
          <w:numId w:val="1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Умный дом (бытовые приборы, оснащения, удобные приспособления).</w:t>
      </w:r>
    </w:p>
    <w:p w14:paraId="5176890F" w14:textId="77777777" w:rsidR="002C1BB1" w:rsidRPr="0094271A" w:rsidRDefault="002C1BB1" w:rsidP="00387401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Спортивные занятия, туризм, отдых.</w:t>
      </w:r>
    </w:p>
    <w:p w14:paraId="4B74D4D9" w14:textId="43AC55A1" w:rsidR="002C1BB1" w:rsidRPr="0094271A" w:rsidRDefault="002C1BB1" w:rsidP="00387401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Увлечения, игры, познавательные программы,</w:t>
      </w:r>
      <w:r w:rsidR="000275FB" w:rsidRPr="00942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71A">
        <w:rPr>
          <w:rFonts w:ascii="Times New Roman" w:eastAsia="Times New Roman" w:hAnsi="Times New Roman" w:cs="Times New Roman"/>
          <w:sz w:val="28"/>
          <w:szCs w:val="28"/>
        </w:rPr>
        <w:t>приложения виртуальной и дополненной реальности.</w:t>
      </w:r>
    </w:p>
    <w:p w14:paraId="614198C0" w14:textId="1086190A" w:rsidR="002C1BB1" w:rsidRPr="0094271A" w:rsidRDefault="00387401" w:rsidP="00387401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4.2.4. </w:t>
      </w:r>
      <w:r w:rsidR="000275FB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«</w:t>
      </w:r>
      <w:r w:rsidR="002C1BB1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Инновации в ритейле</w:t>
      </w:r>
      <w:r w:rsidR="000275FB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»</w:t>
      </w:r>
    </w:p>
    <w:p w14:paraId="2C8DE980" w14:textId="514800D5" w:rsidR="002C1BB1" w:rsidRPr="0094271A" w:rsidRDefault="002C1BB1" w:rsidP="00387401">
      <w:pPr>
        <w:numPr>
          <w:ilvl w:val="0"/>
          <w:numId w:val="12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Виртуальный ритейл (новая организация продаж, идеи сервисов, объединяющих поставщиков товаров и услуг с потребителями, идеи</w:t>
      </w:r>
      <w:r w:rsidR="000275FB" w:rsidRPr="00942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71A">
        <w:rPr>
          <w:rFonts w:ascii="Times New Roman" w:eastAsia="Times New Roman" w:hAnsi="Times New Roman" w:cs="Times New Roman"/>
          <w:sz w:val="28"/>
          <w:szCs w:val="28"/>
        </w:rPr>
        <w:t>виртуальных магазинов и новых видов рекламы).</w:t>
      </w:r>
    </w:p>
    <w:p w14:paraId="5B438E9E" w14:textId="504204D7" w:rsidR="002C1BB1" w:rsidRPr="0094271A" w:rsidRDefault="002C1BB1" w:rsidP="00387401">
      <w:pPr>
        <w:numPr>
          <w:ilvl w:val="0"/>
          <w:numId w:val="12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Дополненная реальность, новые сервисы (онлайн примерка, 3D осмотр товара, прогноз и планирование покупок и т.п.).</w:t>
      </w:r>
    </w:p>
    <w:p w14:paraId="21C70ACF" w14:textId="77777777" w:rsidR="000275FB" w:rsidRPr="0094271A" w:rsidRDefault="002C1BB1" w:rsidP="00387401">
      <w:pPr>
        <w:numPr>
          <w:ilvl w:val="0"/>
          <w:numId w:val="12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Искусственный интеллект</w:t>
      </w:r>
      <w:r w:rsidR="000275FB" w:rsidRPr="009427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4271A">
        <w:rPr>
          <w:rFonts w:ascii="Times New Roman" w:eastAsia="Times New Roman" w:hAnsi="Times New Roman" w:cs="Times New Roman"/>
          <w:sz w:val="28"/>
          <w:szCs w:val="28"/>
        </w:rPr>
        <w:t>безопасность и защита клиента</w:t>
      </w:r>
      <w:r w:rsidR="000275FB" w:rsidRPr="0094271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427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144A02" w14:textId="2A119CC9" w:rsidR="002C1BB1" w:rsidRPr="0094271A" w:rsidRDefault="00387401" w:rsidP="00387401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4</w:t>
      </w:r>
      <w:r w:rsidR="002C1BB1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r w:rsidR="000275FB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3</w:t>
      </w:r>
      <w:r w:rsidR="002C1BB1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 Номинация </w:t>
      </w:r>
      <w:r w:rsidR="000275FB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3</w:t>
      </w:r>
      <w:r w:rsidR="002C1BB1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«Промышленные технологии и инженерные решения, сквозные нанотехнологии».</w:t>
      </w:r>
    </w:p>
    <w:p w14:paraId="4005403E" w14:textId="77777777" w:rsidR="000275FB" w:rsidRPr="0094271A" w:rsidRDefault="000275FB" w:rsidP="00387401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Основные направления.</w:t>
      </w:r>
    </w:p>
    <w:p w14:paraId="2868232B" w14:textId="46F27996" w:rsidR="002C1BB1" w:rsidRPr="0094271A" w:rsidRDefault="00387401" w:rsidP="00387401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4</w:t>
      </w:r>
      <w:r w:rsidR="000275FB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r w:rsidR="002C1BB1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3.1. </w:t>
      </w:r>
      <w:r w:rsidR="000275FB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«</w:t>
      </w:r>
      <w:r w:rsidR="002C1BB1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Промышленные технологии и изобретения</w:t>
      </w:r>
      <w:r w:rsidR="000275FB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»</w:t>
      </w:r>
      <w:r w:rsidR="0067211E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:</w:t>
      </w:r>
    </w:p>
    <w:p w14:paraId="3E19E670" w14:textId="77777777" w:rsidR="002C1BB1" w:rsidRPr="0094271A" w:rsidRDefault="002C1BB1" w:rsidP="00387401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Робототехника.</w:t>
      </w:r>
    </w:p>
    <w:p w14:paraId="02AA2AE9" w14:textId="77777777" w:rsidR="002C1BB1" w:rsidRPr="0094271A" w:rsidRDefault="002C1BB1" w:rsidP="00387401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Станкостроение.</w:t>
      </w:r>
    </w:p>
    <w:p w14:paraId="70301C35" w14:textId="77777777" w:rsidR="0067211E" w:rsidRPr="0094271A" w:rsidRDefault="002C1BB1" w:rsidP="00387401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Электроника.</w:t>
      </w:r>
    </w:p>
    <w:p w14:paraId="1C604C13" w14:textId="322615A6" w:rsidR="002C1BB1" w:rsidRPr="0094271A" w:rsidRDefault="00387401" w:rsidP="00387401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4</w:t>
      </w:r>
      <w:r w:rsidR="000275FB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.3.2. «</w:t>
      </w:r>
      <w:r w:rsidR="002C1BB1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Умная энергетика (</w:t>
      </w:r>
      <w:proofErr w:type="spellStart"/>
      <w:r w:rsidR="002C1BB1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Smart</w:t>
      </w:r>
      <w:proofErr w:type="spellEnd"/>
      <w:r w:rsidR="002C1BB1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2C1BB1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Grid</w:t>
      </w:r>
      <w:proofErr w:type="spellEnd"/>
      <w:r w:rsidR="002C1BB1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)</w:t>
      </w:r>
      <w:r w:rsidR="000275FB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»</w:t>
      </w:r>
      <w:r w:rsidR="0067211E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:</w:t>
      </w:r>
    </w:p>
    <w:p w14:paraId="35533E09" w14:textId="0D4450D9" w:rsidR="002C1BB1" w:rsidRPr="0094271A" w:rsidRDefault="002C1BB1" w:rsidP="00387401">
      <w:pPr>
        <w:numPr>
          <w:ilvl w:val="0"/>
          <w:numId w:val="14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 xml:space="preserve">Альтернативные источники возобновляемой энергии: перспективные способы получения, передачи, использования, накопления, устройства, </w:t>
      </w:r>
      <w:r w:rsidRPr="0094271A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которые можно использовать как дополнительные и аварийные источники энергии для бытовых нужд.</w:t>
      </w:r>
    </w:p>
    <w:p w14:paraId="557F9D89" w14:textId="77777777" w:rsidR="002C1BB1" w:rsidRPr="0094271A" w:rsidRDefault="002C1BB1" w:rsidP="00387401">
      <w:pPr>
        <w:numPr>
          <w:ilvl w:val="0"/>
          <w:numId w:val="14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 xml:space="preserve">Компактные устройства, прототипы, рабочие модели </w:t>
      </w:r>
      <w:proofErr w:type="spellStart"/>
      <w:r w:rsidRPr="0094271A">
        <w:rPr>
          <w:rFonts w:ascii="Times New Roman" w:eastAsia="Times New Roman" w:hAnsi="Times New Roman" w:cs="Times New Roman"/>
          <w:sz w:val="28"/>
          <w:szCs w:val="28"/>
        </w:rPr>
        <w:t>энергогенерирующих</w:t>
      </w:r>
      <w:proofErr w:type="spellEnd"/>
      <w:r w:rsidRPr="0094271A">
        <w:rPr>
          <w:rFonts w:ascii="Times New Roman" w:eastAsia="Times New Roman" w:hAnsi="Times New Roman" w:cs="Times New Roman"/>
          <w:sz w:val="28"/>
          <w:szCs w:val="28"/>
        </w:rPr>
        <w:t xml:space="preserve"> устройств в быту и для малых производственных задач.</w:t>
      </w:r>
    </w:p>
    <w:p w14:paraId="1BCB6870" w14:textId="77777777" w:rsidR="002C1BB1" w:rsidRPr="0094271A" w:rsidRDefault="002C1BB1" w:rsidP="00387401">
      <w:pPr>
        <w:numPr>
          <w:ilvl w:val="0"/>
          <w:numId w:val="14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Технологии и устройства энергосбережения.</w:t>
      </w:r>
    </w:p>
    <w:p w14:paraId="65725818" w14:textId="77777777" w:rsidR="002C1BB1" w:rsidRPr="0094271A" w:rsidRDefault="002C1BB1" w:rsidP="00387401">
      <w:pPr>
        <w:numPr>
          <w:ilvl w:val="0"/>
          <w:numId w:val="14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Интеллектуальные энергетические системы: умные энергетические системы будущего в городах, более эффективное производство энергии.</w:t>
      </w:r>
    </w:p>
    <w:p w14:paraId="6EAA6E87" w14:textId="77777777" w:rsidR="002C1BB1" w:rsidRPr="0094271A" w:rsidRDefault="002C1BB1" w:rsidP="00387401">
      <w:pPr>
        <w:numPr>
          <w:ilvl w:val="0"/>
          <w:numId w:val="14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Технологии связанные с использованием энергии (двигатели с переменной частотой вращения, теплообменники, сжатый воздух, освещение, пар, охлаждение, сушка и т.д.).</w:t>
      </w:r>
    </w:p>
    <w:p w14:paraId="1B5F1AC5" w14:textId="375D880C" w:rsidR="002C1BB1" w:rsidRPr="0094271A" w:rsidRDefault="00387401" w:rsidP="00387401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4</w:t>
      </w:r>
      <w:r w:rsidR="000275FB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.3.3. «</w:t>
      </w:r>
      <w:r w:rsidR="002C1BB1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Химия и ее применения</w:t>
      </w:r>
      <w:r w:rsidR="000275FB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»</w:t>
      </w:r>
      <w:r w:rsidR="0067211E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:</w:t>
      </w:r>
    </w:p>
    <w:p w14:paraId="2A92B66F" w14:textId="77777777" w:rsidR="002C1BB1" w:rsidRPr="0094271A" w:rsidRDefault="002C1BB1" w:rsidP="00387401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Новые материалы и их использование в быту, в строительстве, в промышленном производстве (композитные материалы, умные материалы и нанотехнологии, и прочее).</w:t>
      </w:r>
    </w:p>
    <w:p w14:paraId="596D8302" w14:textId="77777777" w:rsidR="002C1BB1" w:rsidRPr="0094271A" w:rsidRDefault="002C1BB1" w:rsidP="00387401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Химические технологии органических веществ: получение веществ с помощью химических и физико-химических процессов.</w:t>
      </w:r>
    </w:p>
    <w:p w14:paraId="5947D6E4" w14:textId="77777777" w:rsidR="002C1BB1" w:rsidRPr="0094271A" w:rsidRDefault="002C1BB1" w:rsidP="00387401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Химия – мой любимый предмет (разработать мультимедийное пособие, видеофильм, компьютерную игру, направленную на популяризацию современной химии).</w:t>
      </w:r>
    </w:p>
    <w:p w14:paraId="340BC9A3" w14:textId="1B01FF45" w:rsidR="002C1BB1" w:rsidRPr="0094271A" w:rsidRDefault="00387401" w:rsidP="00387401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4</w:t>
      </w:r>
      <w:r w:rsidR="0067211E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.3.4. </w:t>
      </w:r>
      <w:r w:rsidR="000275FB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«</w:t>
      </w:r>
      <w:proofErr w:type="spellStart"/>
      <w:r w:rsidR="002C1BB1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Био</w:t>
      </w:r>
      <w:proofErr w:type="spellEnd"/>
      <w:r w:rsidR="002C1BB1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и </w:t>
      </w:r>
      <w:proofErr w:type="spellStart"/>
      <w:r w:rsidR="002C1BB1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Агротех</w:t>
      </w:r>
      <w:proofErr w:type="spellEnd"/>
      <w:r w:rsidR="000275FB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»</w:t>
      </w:r>
      <w:r w:rsidR="0067211E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:</w:t>
      </w:r>
    </w:p>
    <w:p w14:paraId="43433FC4" w14:textId="77777777" w:rsidR="002C1BB1" w:rsidRPr="0094271A" w:rsidRDefault="002C1BB1" w:rsidP="00387401">
      <w:pPr>
        <w:numPr>
          <w:ilvl w:val="0"/>
          <w:numId w:val="16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Роботы и сельхозтехника.</w:t>
      </w:r>
    </w:p>
    <w:p w14:paraId="05F21BF9" w14:textId="77777777" w:rsidR="002C1BB1" w:rsidRPr="0094271A" w:rsidRDefault="002C1BB1" w:rsidP="00387401">
      <w:pPr>
        <w:numPr>
          <w:ilvl w:val="0"/>
          <w:numId w:val="16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 xml:space="preserve">Агро Дата: новые информационные </w:t>
      </w:r>
      <w:proofErr w:type="spellStart"/>
      <w:r w:rsidRPr="0094271A">
        <w:rPr>
          <w:rFonts w:ascii="Times New Roman" w:eastAsia="Times New Roman" w:hAnsi="Times New Roman" w:cs="Times New Roman"/>
          <w:sz w:val="28"/>
          <w:szCs w:val="28"/>
        </w:rPr>
        <w:t>био</w:t>
      </w:r>
      <w:proofErr w:type="spellEnd"/>
      <w:r w:rsidRPr="0094271A">
        <w:rPr>
          <w:rFonts w:ascii="Times New Roman" w:eastAsia="Times New Roman" w:hAnsi="Times New Roman" w:cs="Times New Roman"/>
          <w:sz w:val="28"/>
          <w:szCs w:val="28"/>
        </w:rPr>
        <w:t>- и нанотехнологии, цифровое земледелие, фермы будущего, мониторинг, безопасность, прогнозирование.</w:t>
      </w:r>
    </w:p>
    <w:p w14:paraId="3427C3CC" w14:textId="236CF597" w:rsidR="002C1BB1" w:rsidRPr="0094271A" w:rsidRDefault="002C1BB1" w:rsidP="00163852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 xml:space="preserve">Инновационные </w:t>
      </w:r>
      <w:proofErr w:type="spellStart"/>
      <w:r w:rsidRPr="0094271A">
        <w:rPr>
          <w:rFonts w:ascii="Times New Roman" w:eastAsia="Times New Roman" w:hAnsi="Times New Roman" w:cs="Times New Roman"/>
          <w:sz w:val="28"/>
          <w:szCs w:val="28"/>
        </w:rPr>
        <w:t>агробиотехнологии</w:t>
      </w:r>
      <w:proofErr w:type="spellEnd"/>
      <w:r w:rsidRPr="0094271A">
        <w:rPr>
          <w:rFonts w:ascii="Times New Roman" w:eastAsia="Times New Roman" w:hAnsi="Times New Roman" w:cs="Times New Roman"/>
          <w:sz w:val="28"/>
          <w:szCs w:val="28"/>
        </w:rPr>
        <w:t>: способы увеличения продуктивности почвы, посевные материалы, новые виды продукции, биофильтры.</w:t>
      </w:r>
    </w:p>
    <w:p w14:paraId="2CA3B927" w14:textId="77777777" w:rsidR="00864672" w:rsidRPr="0094271A" w:rsidRDefault="0067211E" w:rsidP="00163852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C1BB1" w:rsidRPr="0094271A">
        <w:rPr>
          <w:rFonts w:ascii="Times New Roman" w:eastAsia="Times New Roman" w:hAnsi="Times New Roman" w:cs="Times New Roman"/>
          <w:sz w:val="28"/>
          <w:szCs w:val="28"/>
        </w:rPr>
        <w:t>ехнологии живых систем</w:t>
      </w:r>
      <w:r w:rsidRPr="009427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C1BB1" w:rsidRPr="0094271A">
        <w:rPr>
          <w:rFonts w:ascii="Times New Roman" w:eastAsia="Times New Roman" w:hAnsi="Times New Roman" w:cs="Times New Roman"/>
          <w:sz w:val="28"/>
          <w:szCs w:val="28"/>
        </w:rPr>
        <w:t>создание продуктов нового поколения, с учетом индивидуальных особенностей каждого человека</w:t>
      </w:r>
      <w:r w:rsidRPr="0094271A">
        <w:rPr>
          <w:rFonts w:ascii="Times New Roman" w:eastAsia="Times New Roman" w:hAnsi="Times New Roman" w:cs="Times New Roman"/>
          <w:sz w:val="28"/>
          <w:szCs w:val="28"/>
        </w:rPr>
        <w:t>)</w:t>
      </w:r>
      <w:r w:rsidR="002C1BB1" w:rsidRPr="009427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950F9D" w14:textId="4E3AAEDF" w:rsidR="002C1BB1" w:rsidRPr="0094271A" w:rsidRDefault="00387401" w:rsidP="00864672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4</w:t>
      </w:r>
      <w:r w:rsidR="00864672" w:rsidRPr="009427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.4. Номинация 4 «</w:t>
      </w:r>
      <w:r w:rsidR="002C1BB1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Транспортные технологии будущего</w:t>
      </w:r>
      <w:r w:rsidR="00864672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».</w:t>
      </w:r>
    </w:p>
    <w:p w14:paraId="1003641F" w14:textId="77777777" w:rsidR="00864672" w:rsidRPr="0094271A" w:rsidRDefault="00864672" w:rsidP="008646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Основные направления.</w:t>
      </w:r>
    </w:p>
    <w:p w14:paraId="6C84C962" w14:textId="4748C763" w:rsidR="002C1BB1" w:rsidRPr="0094271A" w:rsidRDefault="00387401" w:rsidP="00387401">
      <w:pPr>
        <w:pStyle w:val="a6"/>
        <w:shd w:val="clear" w:color="auto" w:fill="FFFFFF"/>
        <w:ind w:left="709"/>
        <w:jc w:val="both"/>
        <w:textAlignment w:val="baseline"/>
        <w:rPr>
          <w:rFonts w:eastAsia="Times New Roman"/>
          <w:sz w:val="28"/>
          <w:szCs w:val="28"/>
        </w:rPr>
      </w:pPr>
      <w:r w:rsidRPr="0094271A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4.4.1. </w:t>
      </w:r>
      <w:r w:rsidR="00864672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«</w:t>
      </w:r>
      <w:r w:rsidR="002C1BB1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Космос</w:t>
      </w:r>
      <w:r w:rsidR="00864672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»:</w:t>
      </w:r>
    </w:p>
    <w:p w14:paraId="3D2E9C27" w14:textId="77777777" w:rsidR="002C1BB1" w:rsidRPr="0094271A" w:rsidRDefault="002C1BB1" w:rsidP="00387401">
      <w:pPr>
        <w:numPr>
          <w:ilvl w:val="1"/>
          <w:numId w:val="18"/>
        </w:numPr>
        <w:shd w:val="clear" w:color="auto" w:fill="FFFFFF"/>
        <w:tabs>
          <w:tab w:val="clear" w:pos="1440"/>
          <w:tab w:val="num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Ракетостроение.</w:t>
      </w:r>
    </w:p>
    <w:p w14:paraId="40295F35" w14:textId="77777777" w:rsidR="002C1BB1" w:rsidRPr="0094271A" w:rsidRDefault="002C1BB1" w:rsidP="00387401">
      <w:pPr>
        <w:numPr>
          <w:ilvl w:val="1"/>
          <w:numId w:val="18"/>
        </w:numPr>
        <w:shd w:val="clear" w:color="auto" w:fill="FFFFFF"/>
        <w:tabs>
          <w:tab w:val="clear" w:pos="1440"/>
          <w:tab w:val="num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Освоение ближнего космоса.</w:t>
      </w:r>
    </w:p>
    <w:p w14:paraId="0E364255" w14:textId="77777777" w:rsidR="002C1BB1" w:rsidRPr="0094271A" w:rsidRDefault="002C1BB1" w:rsidP="00387401">
      <w:pPr>
        <w:numPr>
          <w:ilvl w:val="1"/>
          <w:numId w:val="18"/>
        </w:numPr>
        <w:shd w:val="clear" w:color="auto" w:fill="FFFFFF"/>
        <w:tabs>
          <w:tab w:val="clear" w:pos="1440"/>
          <w:tab w:val="num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Геоинформатика: сбор и анализ данных и космических снимков.</w:t>
      </w:r>
    </w:p>
    <w:p w14:paraId="529B74B2" w14:textId="525B8AF7" w:rsidR="002C1BB1" w:rsidRPr="0094271A" w:rsidRDefault="00387401" w:rsidP="00387401">
      <w:pPr>
        <w:pStyle w:val="a6"/>
        <w:shd w:val="clear" w:color="auto" w:fill="FFFFFF"/>
        <w:tabs>
          <w:tab w:val="left" w:pos="993"/>
        </w:tabs>
        <w:ind w:left="709"/>
        <w:jc w:val="both"/>
        <w:textAlignment w:val="baseline"/>
        <w:rPr>
          <w:rFonts w:eastAsia="Times New Roman"/>
          <w:sz w:val="28"/>
          <w:szCs w:val="28"/>
        </w:rPr>
      </w:pPr>
      <w:r w:rsidRPr="0094271A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4.4.2. </w:t>
      </w:r>
      <w:r w:rsidR="00864672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«</w:t>
      </w:r>
      <w:r w:rsidR="002C1BB1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Авиация будущего и вертолетостроение</w:t>
      </w:r>
      <w:r w:rsidR="00864672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»:</w:t>
      </w:r>
    </w:p>
    <w:p w14:paraId="30D8A4E2" w14:textId="77777777" w:rsidR="002C1BB1" w:rsidRPr="0094271A" w:rsidRDefault="002C1BB1" w:rsidP="00387401">
      <w:pPr>
        <w:numPr>
          <w:ilvl w:val="1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Проектирование: новые виды воздушных транспортных средств, новые функции и задания для летательных аппаратов (доставка грузов, транспортировка людей, работа в режиме ЧС и т.д.).</w:t>
      </w:r>
    </w:p>
    <w:p w14:paraId="023A523D" w14:textId="77777777" w:rsidR="002C1BB1" w:rsidRPr="0094271A" w:rsidRDefault="002C1BB1" w:rsidP="00387401">
      <w:pPr>
        <w:numPr>
          <w:ilvl w:val="1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Самолет будущего: новый внешний и внутренний облик (компоновка самолета, новая организация пространства для пассажиров, новые сервисы в полете).</w:t>
      </w:r>
    </w:p>
    <w:p w14:paraId="1271A35D" w14:textId="77777777" w:rsidR="002C1BB1" w:rsidRPr="0094271A" w:rsidRDefault="002C1BB1" w:rsidP="00387401">
      <w:pPr>
        <w:numPr>
          <w:ilvl w:val="1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Безопасность и надежность летательных аппаратов и систем.</w:t>
      </w:r>
    </w:p>
    <w:p w14:paraId="2C94D8EB" w14:textId="752DD716" w:rsidR="002C1BB1" w:rsidRPr="0094271A" w:rsidRDefault="002C1BB1" w:rsidP="00387401">
      <w:pPr>
        <w:numPr>
          <w:ilvl w:val="1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Умное небо</w:t>
      </w:r>
      <w:r w:rsidR="00864672" w:rsidRPr="009427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4271A">
        <w:rPr>
          <w:rFonts w:ascii="Times New Roman" w:eastAsia="Times New Roman" w:hAnsi="Times New Roman" w:cs="Times New Roman"/>
          <w:sz w:val="28"/>
          <w:szCs w:val="28"/>
        </w:rPr>
        <w:t>принципы организации воздушного пространства.</w:t>
      </w:r>
    </w:p>
    <w:p w14:paraId="65526757" w14:textId="08AE3F89" w:rsidR="002C1BB1" w:rsidRPr="0094271A" w:rsidRDefault="002C1BB1" w:rsidP="00387401">
      <w:pPr>
        <w:numPr>
          <w:ilvl w:val="1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Технологии беспилотных устройств</w:t>
      </w:r>
      <w:r w:rsidR="00864672" w:rsidRPr="009427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4271A">
        <w:rPr>
          <w:rFonts w:ascii="Times New Roman" w:eastAsia="Times New Roman" w:hAnsi="Times New Roman" w:cs="Times New Roman"/>
          <w:sz w:val="28"/>
          <w:szCs w:val="28"/>
        </w:rPr>
        <w:t xml:space="preserve">новые задачи и алгоритмы для их выполнения, проектирование систем автоматического управления беспилотными летательными аппаратами, навыки и алгоритмы передачи информации и принятия решений в </w:t>
      </w:r>
      <w:proofErr w:type="spellStart"/>
      <w:r w:rsidRPr="0094271A">
        <w:rPr>
          <w:rFonts w:ascii="Times New Roman" w:eastAsia="Times New Roman" w:hAnsi="Times New Roman" w:cs="Times New Roman"/>
          <w:sz w:val="28"/>
          <w:szCs w:val="28"/>
        </w:rPr>
        <w:t>многоагентных</w:t>
      </w:r>
      <w:proofErr w:type="spellEnd"/>
      <w:r w:rsidRPr="0094271A">
        <w:rPr>
          <w:rFonts w:ascii="Times New Roman" w:eastAsia="Times New Roman" w:hAnsi="Times New Roman" w:cs="Times New Roman"/>
          <w:sz w:val="28"/>
          <w:szCs w:val="28"/>
        </w:rPr>
        <w:t xml:space="preserve"> системах</w:t>
      </w:r>
      <w:r w:rsidR="00864672" w:rsidRPr="0094271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427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5368BF" w14:textId="77777777" w:rsidR="002C1BB1" w:rsidRPr="0094271A" w:rsidRDefault="002C1BB1" w:rsidP="00387401">
      <w:pPr>
        <w:numPr>
          <w:ilvl w:val="1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Высокоскоростные вертолеты (снижение веса, нетрадиционные схемы размещения винтов, инновационные материалы и покрытия).</w:t>
      </w:r>
    </w:p>
    <w:p w14:paraId="0BE62FB2" w14:textId="545E9C24" w:rsidR="002C1BB1" w:rsidRPr="0094271A" w:rsidRDefault="00387401" w:rsidP="00387401">
      <w:pPr>
        <w:pStyle w:val="a6"/>
        <w:shd w:val="clear" w:color="auto" w:fill="FFFFFF"/>
        <w:tabs>
          <w:tab w:val="left" w:pos="993"/>
        </w:tabs>
        <w:ind w:left="709"/>
        <w:jc w:val="both"/>
        <w:textAlignment w:val="baseline"/>
        <w:rPr>
          <w:rFonts w:eastAsia="Times New Roman"/>
          <w:sz w:val="28"/>
          <w:szCs w:val="28"/>
        </w:rPr>
      </w:pPr>
      <w:r w:rsidRPr="0094271A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4.4.3. </w:t>
      </w:r>
      <w:r w:rsidR="00864672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«</w:t>
      </w:r>
      <w:r w:rsidR="002C1BB1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Судостроение</w:t>
      </w:r>
      <w:r w:rsidR="00864672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»:</w:t>
      </w:r>
    </w:p>
    <w:p w14:paraId="18C07E02" w14:textId="5FC02A24" w:rsidR="002C1BB1" w:rsidRPr="0094271A" w:rsidRDefault="00864672" w:rsidP="00387401">
      <w:pPr>
        <w:numPr>
          <w:ilvl w:val="1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C1BB1" w:rsidRPr="0094271A">
        <w:rPr>
          <w:rFonts w:ascii="Times New Roman" w:eastAsia="Times New Roman" w:hAnsi="Times New Roman" w:cs="Times New Roman"/>
          <w:sz w:val="28"/>
          <w:szCs w:val="28"/>
        </w:rPr>
        <w:t>орабль будущего (новый дизайн корпуса судна, многофункциональное судно – конструктор, новые типы движителей и т.п.).</w:t>
      </w:r>
    </w:p>
    <w:p w14:paraId="2BAECB00" w14:textId="4E9CC814" w:rsidR="002C1BB1" w:rsidRPr="0094271A" w:rsidRDefault="00864672" w:rsidP="00387401">
      <w:pPr>
        <w:numPr>
          <w:ilvl w:val="1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C1BB1" w:rsidRPr="0094271A">
        <w:rPr>
          <w:rFonts w:ascii="Times New Roman" w:eastAsia="Times New Roman" w:hAnsi="Times New Roman" w:cs="Times New Roman"/>
          <w:sz w:val="28"/>
          <w:szCs w:val="28"/>
        </w:rPr>
        <w:t>окоряем Арктику (идеи для арктического региона).</w:t>
      </w:r>
    </w:p>
    <w:p w14:paraId="6BAE8249" w14:textId="7D7B9B70" w:rsidR="002C1BB1" w:rsidRPr="0094271A" w:rsidRDefault="00864672" w:rsidP="00387401">
      <w:pPr>
        <w:numPr>
          <w:ilvl w:val="1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C1BB1" w:rsidRPr="0094271A">
        <w:rPr>
          <w:rFonts w:ascii="Times New Roman" w:eastAsia="Times New Roman" w:hAnsi="Times New Roman" w:cs="Times New Roman"/>
          <w:sz w:val="28"/>
          <w:szCs w:val="28"/>
        </w:rPr>
        <w:t>еспилотные средства спасения, надводные роботизированные аппараты.</w:t>
      </w:r>
    </w:p>
    <w:p w14:paraId="20C908B5" w14:textId="4E62C99B" w:rsidR="002C1BB1" w:rsidRPr="0094271A" w:rsidRDefault="00864672" w:rsidP="00387401">
      <w:pPr>
        <w:numPr>
          <w:ilvl w:val="1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C1BB1" w:rsidRPr="0094271A">
        <w:rPr>
          <w:rFonts w:ascii="Times New Roman" w:eastAsia="Times New Roman" w:hAnsi="Times New Roman" w:cs="Times New Roman"/>
          <w:sz w:val="28"/>
          <w:szCs w:val="28"/>
        </w:rPr>
        <w:t>бор оперативных данных об экологической и гидрофизической обстановке морского и речного дна.</w:t>
      </w:r>
    </w:p>
    <w:p w14:paraId="50FD9A93" w14:textId="77777777" w:rsidR="00864672" w:rsidRPr="0094271A" w:rsidRDefault="00864672" w:rsidP="00387401">
      <w:pPr>
        <w:numPr>
          <w:ilvl w:val="1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Ц</w:t>
      </w:r>
      <w:r w:rsidR="002C1BB1" w:rsidRPr="0094271A">
        <w:rPr>
          <w:rFonts w:ascii="Times New Roman" w:eastAsia="Times New Roman" w:hAnsi="Times New Roman" w:cs="Times New Roman"/>
          <w:sz w:val="28"/>
          <w:szCs w:val="28"/>
        </w:rPr>
        <w:t>ифровизация в судостроении, системы управления и навигации (программные решения и IT-технологии).</w:t>
      </w:r>
    </w:p>
    <w:p w14:paraId="047BC2A4" w14:textId="7FEE441D" w:rsidR="002C1BB1" w:rsidRPr="0094271A" w:rsidRDefault="00387401" w:rsidP="00387401">
      <w:pPr>
        <w:pStyle w:val="a6"/>
        <w:shd w:val="clear" w:color="auto" w:fill="FFFFFF"/>
        <w:tabs>
          <w:tab w:val="left" w:pos="993"/>
        </w:tabs>
        <w:ind w:left="709"/>
        <w:jc w:val="both"/>
        <w:textAlignment w:val="baseline"/>
        <w:rPr>
          <w:rFonts w:eastAsia="Times New Roman"/>
          <w:sz w:val="28"/>
          <w:szCs w:val="28"/>
        </w:rPr>
      </w:pPr>
      <w:r w:rsidRPr="0094271A">
        <w:rPr>
          <w:rFonts w:eastAsia="Times New Roman"/>
          <w:bCs/>
          <w:sz w:val="28"/>
          <w:szCs w:val="28"/>
          <w:bdr w:val="none" w:sz="0" w:space="0" w:color="auto" w:frame="1"/>
        </w:rPr>
        <w:t>4.4.</w:t>
      </w:r>
      <w:proofErr w:type="gramStart"/>
      <w:r w:rsidRPr="0094271A">
        <w:rPr>
          <w:rFonts w:eastAsia="Times New Roman"/>
          <w:bCs/>
          <w:sz w:val="28"/>
          <w:szCs w:val="28"/>
          <w:bdr w:val="none" w:sz="0" w:space="0" w:color="auto" w:frame="1"/>
        </w:rPr>
        <w:t>4.</w:t>
      </w:r>
      <w:r w:rsidR="002C1BB1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Военная</w:t>
      </w:r>
      <w:proofErr w:type="gramEnd"/>
      <w:r w:rsidR="002C1BB1" w:rsidRPr="0094271A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техника «На страже России»</w:t>
      </w:r>
      <w:r w:rsidR="00864672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:</w:t>
      </w:r>
    </w:p>
    <w:p w14:paraId="2A172ACD" w14:textId="77777777" w:rsidR="00864672" w:rsidRPr="0094271A" w:rsidRDefault="002C1BB1" w:rsidP="00387401">
      <w:pPr>
        <w:numPr>
          <w:ilvl w:val="1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Автономные транспортные системы (облик, задачи, системы безопасности и т.д.).</w:t>
      </w:r>
    </w:p>
    <w:p w14:paraId="226EFD6A" w14:textId="589A14A7" w:rsidR="002C1BB1" w:rsidRPr="0094271A" w:rsidRDefault="002C1BB1" w:rsidP="00387401">
      <w:pPr>
        <w:numPr>
          <w:ilvl w:val="1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Цифровые сенсорные системы, машинное зрение.</w:t>
      </w:r>
    </w:p>
    <w:p w14:paraId="16FC8E1F" w14:textId="77777777" w:rsidR="002C1BB1" w:rsidRPr="0094271A" w:rsidRDefault="002C1BB1" w:rsidP="00387401">
      <w:pPr>
        <w:numPr>
          <w:ilvl w:val="1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Специальная техника для доставки медикаментов, мониторинг местности, работа в экстремальных условиях и пр.</w:t>
      </w:r>
    </w:p>
    <w:p w14:paraId="71E50118" w14:textId="59F32C1F" w:rsidR="002C1BB1" w:rsidRPr="0094271A" w:rsidRDefault="00387401" w:rsidP="00387401">
      <w:pPr>
        <w:pStyle w:val="a6"/>
        <w:shd w:val="clear" w:color="auto" w:fill="FFFFFF"/>
        <w:tabs>
          <w:tab w:val="left" w:pos="993"/>
        </w:tabs>
        <w:ind w:left="709"/>
        <w:jc w:val="both"/>
        <w:textAlignment w:val="baseline"/>
        <w:rPr>
          <w:rFonts w:eastAsia="Times New Roman"/>
          <w:sz w:val="28"/>
          <w:szCs w:val="28"/>
        </w:rPr>
      </w:pPr>
      <w:r w:rsidRPr="0094271A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4.4.5. </w:t>
      </w:r>
      <w:r w:rsidR="00B42F10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«</w:t>
      </w:r>
      <w:r w:rsidR="002C1BB1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Железные дороги и транспортные системы</w:t>
      </w:r>
      <w:r w:rsidR="00B42F10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»:</w:t>
      </w:r>
    </w:p>
    <w:p w14:paraId="203BDF8F" w14:textId="40B5A75B" w:rsidR="002C1BB1" w:rsidRPr="0094271A" w:rsidRDefault="002C1BB1" w:rsidP="00387401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Локомотивы и вагоны будущего (принимаются рисунки и 3D модели)</w:t>
      </w:r>
      <w:r w:rsidR="00B42F10" w:rsidRPr="009427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FC2EEA" w14:textId="77777777" w:rsidR="002C1BB1" w:rsidRPr="0094271A" w:rsidRDefault="002C1BB1" w:rsidP="00387401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Устройства и средства железнодорожной автоматики, технологии управления перевозочными процессами, безопасность на ЖД.</w:t>
      </w:r>
    </w:p>
    <w:p w14:paraId="6CA0A929" w14:textId="77777777" w:rsidR="002C1BB1" w:rsidRPr="0094271A" w:rsidRDefault="002C1BB1" w:rsidP="00387401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Железнодорожное моделирование: модели поездов и локомотивов, железных дорог (оцениваются в рамках специального конкурса).</w:t>
      </w:r>
    </w:p>
    <w:p w14:paraId="6A868825" w14:textId="77777777" w:rsidR="002C1BB1" w:rsidRPr="0094271A" w:rsidRDefault="002C1BB1" w:rsidP="00387401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Ресурсосберегающие технологии для РЖД.</w:t>
      </w:r>
    </w:p>
    <w:p w14:paraId="4621F631" w14:textId="77777777" w:rsidR="002C1BB1" w:rsidRPr="0094271A" w:rsidRDefault="002C1BB1" w:rsidP="00387401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Умное купе: как сделать поездку на поезде настоящим отдыхом.</w:t>
      </w:r>
    </w:p>
    <w:p w14:paraId="1FEE8E38" w14:textId="414FFD1F" w:rsidR="002C1BB1" w:rsidRPr="0094271A" w:rsidRDefault="00387401" w:rsidP="00387401">
      <w:pPr>
        <w:pStyle w:val="a6"/>
        <w:shd w:val="clear" w:color="auto" w:fill="FFFFFF"/>
        <w:tabs>
          <w:tab w:val="left" w:pos="993"/>
        </w:tabs>
        <w:ind w:left="709"/>
        <w:textAlignment w:val="baseline"/>
        <w:rPr>
          <w:rFonts w:eastAsia="Times New Roman"/>
          <w:sz w:val="28"/>
          <w:szCs w:val="28"/>
        </w:rPr>
      </w:pPr>
      <w:r w:rsidRPr="0094271A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4.5. </w:t>
      </w:r>
      <w:r w:rsidR="00B42F10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Номинация 5 «</w:t>
      </w:r>
      <w:r w:rsidR="002C1BB1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ИТ</w:t>
      </w:r>
      <w:r w:rsidR="00B42F10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».</w:t>
      </w:r>
    </w:p>
    <w:p w14:paraId="3ACF5077" w14:textId="77777777" w:rsidR="00B42F10" w:rsidRPr="0094271A" w:rsidRDefault="00B42F10" w:rsidP="00387401">
      <w:pPr>
        <w:pStyle w:val="a6"/>
        <w:shd w:val="clear" w:color="auto" w:fill="FFFFFF"/>
        <w:tabs>
          <w:tab w:val="left" w:pos="993"/>
        </w:tabs>
        <w:ind w:left="648" w:firstLine="60"/>
        <w:jc w:val="both"/>
        <w:textAlignment w:val="baseline"/>
        <w:rPr>
          <w:rFonts w:eastAsia="Times New Roman"/>
          <w:bCs/>
          <w:sz w:val="28"/>
          <w:szCs w:val="28"/>
          <w:bdr w:val="none" w:sz="0" w:space="0" w:color="auto" w:frame="1"/>
        </w:rPr>
      </w:pPr>
      <w:r w:rsidRPr="0094271A">
        <w:rPr>
          <w:rFonts w:eastAsia="Times New Roman"/>
          <w:bCs/>
          <w:sz w:val="28"/>
          <w:szCs w:val="28"/>
          <w:bdr w:val="none" w:sz="0" w:space="0" w:color="auto" w:frame="1"/>
        </w:rPr>
        <w:t>Основные направления.</w:t>
      </w:r>
    </w:p>
    <w:p w14:paraId="1DD2BAB6" w14:textId="593993A9" w:rsidR="002C1BB1" w:rsidRPr="0094271A" w:rsidRDefault="00387401" w:rsidP="00387401">
      <w:pPr>
        <w:pStyle w:val="a6"/>
        <w:shd w:val="clear" w:color="auto" w:fill="FFFFFF"/>
        <w:tabs>
          <w:tab w:val="left" w:pos="993"/>
        </w:tabs>
        <w:ind w:left="709"/>
        <w:textAlignment w:val="baseline"/>
        <w:rPr>
          <w:rFonts w:eastAsia="Times New Roman"/>
          <w:sz w:val="28"/>
          <w:szCs w:val="28"/>
        </w:rPr>
      </w:pPr>
      <w:r w:rsidRPr="0094271A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4.5.1. </w:t>
      </w:r>
      <w:r w:rsidR="00B42F10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«</w:t>
      </w:r>
      <w:r w:rsidR="002C1BB1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Образование</w:t>
      </w:r>
      <w:r w:rsidR="00B42F10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»:</w:t>
      </w:r>
    </w:p>
    <w:p w14:paraId="38518CB8" w14:textId="77777777" w:rsidR="002C1BB1" w:rsidRPr="0094271A" w:rsidRDefault="002C1BB1" w:rsidP="00387401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Дополненная реальность и интерактивные средства обучения (например, в таких предметах как химия, физика, история, астрономия и пр.).</w:t>
      </w:r>
    </w:p>
    <w:p w14:paraId="2B9035F4" w14:textId="17824C4B" w:rsidR="002C1BB1" w:rsidRPr="0094271A" w:rsidRDefault="002C1BB1" w:rsidP="00387401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Облачные технологии в классе, приложения для смартфонов и предложения онлайн платформ, которые помогут усовершенствовать учебный процесс и общение с учителем и одноклассниками.</w:t>
      </w:r>
    </w:p>
    <w:p w14:paraId="56729394" w14:textId="7CB58FDE" w:rsidR="002C1BB1" w:rsidRPr="0094271A" w:rsidRDefault="002C1BB1" w:rsidP="00387401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Организация класса будущего.</w:t>
      </w:r>
    </w:p>
    <w:p w14:paraId="0494689D" w14:textId="4A4E6ED3" w:rsidR="002C1BB1" w:rsidRPr="0094271A" w:rsidRDefault="00387401" w:rsidP="00387401">
      <w:pPr>
        <w:pStyle w:val="a6"/>
        <w:shd w:val="clear" w:color="auto" w:fill="FFFFFF"/>
        <w:tabs>
          <w:tab w:val="left" w:pos="993"/>
        </w:tabs>
        <w:ind w:left="709"/>
        <w:textAlignment w:val="baseline"/>
        <w:rPr>
          <w:rFonts w:eastAsia="Times New Roman"/>
          <w:sz w:val="28"/>
          <w:szCs w:val="28"/>
        </w:rPr>
      </w:pPr>
      <w:r w:rsidRPr="0094271A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4.5.2. </w:t>
      </w:r>
      <w:r w:rsidR="00B42F10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«</w:t>
      </w:r>
      <w:r w:rsidR="002C1BB1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Финансовые технологии: банковские сервисы будущего</w:t>
      </w:r>
      <w:r w:rsidR="00B42F10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».</w:t>
      </w:r>
    </w:p>
    <w:p w14:paraId="4C7E0C53" w14:textId="77777777" w:rsidR="002C1BB1" w:rsidRPr="0094271A" w:rsidRDefault="002C1BB1" w:rsidP="00387401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Защита персональных данных и технологии аутентификации клиентов.</w:t>
      </w:r>
    </w:p>
    <w:p w14:paraId="1AABBC53" w14:textId="245916C5" w:rsidR="002C1BB1" w:rsidRPr="0094271A" w:rsidRDefault="002C1BB1" w:rsidP="00387401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lastRenderedPageBreak/>
        <w:t>Банки на прямой связи с Интернетом вещей: изобретения, которые напрямую позволяют планировать и оплачивать покупки, услуги ЖКХ, спорт, туризм и др.</w:t>
      </w:r>
    </w:p>
    <w:p w14:paraId="49646C68" w14:textId="77777777" w:rsidR="002C1BB1" w:rsidRPr="0094271A" w:rsidRDefault="002C1BB1" w:rsidP="00387401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Технические решения по сбору, анализу и хранению данных.</w:t>
      </w:r>
    </w:p>
    <w:p w14:paraId="2C9FAAB9" w14:textId="52CB202B" w:rsidR="002C1BB1" w:rsidRPr="0094271A" w:rsidRDefault="00387401" w:rsidP="00387401">
      <w:pPr>
        <w:pStyle w:val="a6"/>
        <w:shd w:val="clear" w:color="auto" w:fill="FFFFFF"/>
        <w:tabs>
          <w:tab w:val="left" w:pos="993"/>
        </w:tabs>
        <w:ind w:left="709"/>
        <w:textAlignment w:val="baseline"/>
        <w:rPr>
          <w:rFonts w:eastAsia="Times New Roman"/>
          <w:sz w:val="28"/>
          <w:szCs w:val="28"/>
        </w:rPr>
      </w:pPr>
      <w:r w:rsidRPr="0094271A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4.5.3. </w:t>
      </w:r>
      <w:r w:rsidR="001E206F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«</w:t>
      </w:r>
      <w:r w:rsidR="002C1BB1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Информационная безопасность</w:t>
      </w:r>
      <w:r w:rsidR="001E206F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».</w:t>
      </w:r>
    </w:p>
    <w:p w14:paraId="046545FD" w14:textId="3B343E68" w:rsidR="002C1BB1" w:rsidRPr="0094271A" w:rsidRDefault="002C1BB1" w:rsidP="00387401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Решения для защиты данных (уязвимости в веб-приложениях и в умных системах «интернет вещей»).</w:t>
      </w:r>
    </w:p>
    <w:p w14:paraId="3C3AB907" w14:textId="655EF646" w:rsidR="002C1BB1" w:rsidRPr="0094271A" w:rsidRDefault="002C1BB1" w:rsidP="00387401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Инновационные системы аутентификации: биометрия, ключи доступа, пароли</w:t>
      </w:r>
      <w:r w:rsidR="001E206F" w:rsidRPr="009427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D90B46" w14:textId="2A54DF73" w:rsidR="002C1BB1" w:rsidRPr="0094271A" w:rsidRDefault="002C1BB1" w:rsidP="00387401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Большие данные и машинное обучение: постановка реальной задачи (сферы применения) и разработка программного.</w:t>
      </w:r>
    </w:p>
    <w:p w14:paraId="28924C15" w14:textId="42B9E84A" w:rsidR="002C1BB1" w:rsidRPr="0094271A" w:rsidRDefault="002C1BB1" w:rsidP="00387401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Нейросети</w:t>
      </w:r>
      <w:r w:rsidR="001E206F" w:rsidRPr="009427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4271A">
        <w:rPr>
          <w:rFonts w:ascii="Times New Roman" w:eastAsia="Times New Roman" w:hAnsi="Times New Roman" w:cs="Times New Roman"/>
          <w:sz w:val="28"/>
          <w:szCs w:val="28"/>
        </w:rPr>
        <w:t xml:space="preserve"> распознающие пользователя и интегрированные в предметы</w:t>
      </w:r>
      <w:r w:rsidR="001E206F" w:rsidRPr="00942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71A">
        <w:rPr>
          <w:rFonts w:ascii="Times New Roman" w:eastAsia="Times New Roman" w:hAnsi="Times New Roman" w:cs="Times New Roman"/>
          <w:sz w:val="28"/>
          <w:szCs w:val="28"/>
        </w:rPr>
        <w:t>Интернета вещей.</w:t>
      </w:r>
    </w:p>
    <w:p w14:paraId="0F7D7854" w14:textId="1C370A16" w:rsidR="002C1BB1" w:rsidRPr="0094271A" w:rsidRDefault="00387401" w:rsidP="0038740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4.6. </w:t>
      </w:r>
      <w:r w:rsidR="001E206F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Номинация 6 </w:t>
      </w:r>
      <w:r w:rsidR="002C1BB1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«Рука друга»</w:t>
      </w:r>
      <w:r w:rsidR="001E206F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(</w:t>
      </w:r>
      <w:r w:rsidR="002C1BB1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социальные проекты</w:t>
      </w:r>
      <w:r w:rsidR="001E206F"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).</w:t>
      </w:r>
    </w:p>
    <w:p w14:paraId="43214141" w14:textId="77777777" w:rsidR="001E206F" w:rsidRPr="0094271A" w:rsidRDefault="001E206F" w:rsidP="00387401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Основные направления.</w:t>
      </w:r>
    </w:p>
    <w:p w14:paraId="5B7DF8EB" w14:textId="1E243819" w:rsidR="002C1BB1" w:rsidRPr="0094271A" w:rsidRDefault="00387401" w:rsidP="00387401">
      <w:pPr>
        <w:pStyle w:val="a6"/>
        <w:shd w:val="clear" w:color="auto" w:fill="FFFFFF"/>
        <w:tabs>
          <w:tab w:val="left" w:pos="993"/>
        </w:tabs>
        <w:ind w:left="709"/>
        <w:jc w:val="both"/>
        <w:textAlignment w:val="baseline"/>
        <w:rPr>
          <w:rFonts w:eastAsia="Times New Roman"/>
          <w:sz w:val="28"/>
          <w:szCs w:val="28"/>
        </w:rPr>
      </w:pPr>
      <w:r w:rsidRPr="0094271A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4.6.1. </w:t>
      </w:r>
      <w:r w:rsidR="001E206F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«</w:t>
      </w:r>
      <w:r w:rsidR="002C1BB1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Охрана окружающей среды</w:t>
      </w:r>
      <w:r w:rsidR="001E206F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»:</w:t>
      </w:r>
    </w:p>
    <w:p w14:paraId="0AC33760" w14:textId="7EFB4C7E" w:rsidR="002C1BB1" w:rsidRPr="0094271A" w:rsidRDefault="002C1BB1" w:rsidP="00387401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Техногенные катастрофы и климатические изменения (средства мониторинга, предупреждения, защиты и устранения последствий, очистки воздуха и воды)</w:t>
      </w:r>
      <w:r w:rsidR="001E206F" w:rsidRPr="009427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3015D8" w14:textId="77777777" w:rsidR="002C1BB1" w:rsidRPr="0094271A" w:rsidRDefault="002C1BB1" w:rsidP="00387401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Зеленый щит городов, спасение исчезающих видов растений и животных.</w:t>
      </w:r>
    </w:p>
    <w:p w14:paraId="15C2F39C" w14:textId="77777777" w:rsidR="002C1BB1" w:rsidRPr="0094271A" w:rsidRDefault="002C1BB1" w:rsidP="00387401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Сбор, сортировка и утилизация мусора.</w:t>
      </w:r>
    </w:p>
    <w:p w14:paraId="73087020" w14:textId="1B9CB5F0" w:rsidR="002C1BB1" w:rsidRPr="0094271A" w:rsidRDefault="00387401" w:rsidP="00387401">
      <w:pPr>
        <w:pStyle w:val="a6"/>
        <w:shd w:val="clear" w:color="auto" w:fill="FFFFFF"/>
        <w:tabs>
          <w:tab w:val="left" w:pos="993"/>
        </w:tabs>
        <w:ind w:left="709"/>
        <w:jc w:val="both"/>
        <w:textAlignment w:val="baseline"/>
        <w:rPr>
          <w:rFonts w:eastAsia="Times New Roman"/>
          <w:sz w:val="28"/>
          <w:szCs w:val="28"/>
        </w:rPr>
      </w:pPr>
      <w:r w:rsidRPr="0094271A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4.6.2. </w:t>
      </w:r>
      <w:r w:rsidR="001E206F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«</w:t>
      </w:r>
      <w:r w:rsidR="002C1BB1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Равенство возможностей</w:t>
      </w:r>
      <w:r w:rsidR="001E206F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»:</w:t>
      </w:r>
    </w:p>
    <w:p w14:paraId="25C26E44" w14:textId="77777777" w:rsidR="002C1BB1" w:rsidRPr="0094271A" w:rsidRDefault="002C1BB1" w:rsidP="00387401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Разработка технологических решений, обеспечивающих равенство образовательных возможностей и инклюзивное образование.</w:t>
      </w:r>
    </w:p>
    <w:p w14:paraId="2F0CFD3F" w14:textId="77777777" w:rsidR="002C1BB1" w:rsidRPr="0094271A" w:rsidRDefault="002C1BB1" w:rsidP="00387401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Помощь людям, оказавшимся в тяжелой жизненной ситуации.</w:t>
      </w:r>
    </w:p>
    <w:p w14:paraId="205C2BDC" w14:textId="50E263D8" w:rsidR="002C1BB1" w:rsidRPr="0094271A" w:rsidRDefault="002C1BB1" w:rsidP="00387401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sz w:val="28"/>
          <w:szCs w:val="28"/>
        </w:rPr>
        <w:t>Открытый мир: технологические решения для повышения качества жизни, образования, профориентации детей с особенностями развития.</w:t>
      </w:r>
    </w:p>
    <w:p w14:paraId="0B0B65D3" w14:textId="1BFBF08C" w:rsidR="002C1BB1" w:rsidRPr="0094271A" w:rsidRDefault="00387401" w:rsidP="00387401">
      <w:pPr>
        <w:pStyle w:val="a6"/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94271A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4.7. </w:t>
      </w:r>
      <w:r w:rsidR="001E206F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Номинация 7 «</w:t>
      </w:r>
      <w:r w:rsidR="002C1BB1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Проекты в области популяризации науки и техники</w:t>
      </w:r>
      <w:r w:rsidR="001E206F" w:rsidRPr="0094271A">
        <w:rPr>
          <w:rFonts w:eastAsia="Times New Roman"/>
          <w:bCs/>
          <w:sz w:val="28"/>
          <w:szCs w:val="28"/>
          <w:bdr w:val="none" w:sz="0" w:space="0" w:color="auto" w:frame="1"/>
        </w:rPr>
        <w:t>».</w:t>
      </w:r>
    </w:p>
    <w:p w14:paraId="63688D07" w14:textId="77777777" w:rsidR="001E206F" w:rsidRPr="0094271A" w:rsidRDefault="001E206F" w:rsidP="0038740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Основные направления.</w:t>
      </w:r>
    </w:p>
    <w:p w14:paraId="4F4E0D65" w14:textId="791D66A2" w:rsidR="002C1BB1" w:rsidRPr="0094271A" w:rsidRDefault="00387401" w:rsidP="00387401">
      <w:pPr>
        <w:pStyle w:val="a6"/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94271A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4.7.1. </w:t>
      </w:r>
      <w:r w:rsidR="002C1BB1" w:rsidRPr="0094271A">
        <w:rPr>
          <w:rFonts w:eastAsia="Times New Roman"/>
          <w:sz w:val="28"/>
          <w:szCs w:val="28"/>
        </w:rPr>
        <w:t>Детские</w:t>
      </w:r>
      <w:r w:rsidR="001E206F" w:rsidRPr="0094271A">
        <w:rPr>
          <w:rFonts w:eastAsia="Times New Roman"/>
          <w:sz w:val="28"/>
          <w:szCs w:val="28"/>
        </w:rPr>
        <w:t>,</w:t>
      </w:r>
      <w:r w:rsidR="002C1BB1" w:rsidRPr="0094271A">
        <w:rPr>
          <w:rFonts w:eastAsia="Times New Roman"/>
          <w:sz w:val="28"/>
          <w:szCs w:val="28"/>
        </w:rPr>
        <w:t xml:space="preserve"> молодежные информационные и образовательные</w:t>
      </w:r>
      <w:r w:rsidR="001E206F" w:rsidRPr="0094271A">
        <w:rPr>
          <w:rFonts w:eastAsia="Times New Roman"/>
          <w:sz w:val="28"/>
          <w:szCs w:val="28"/>
        </w:rPr>
        <w:t xml:space="preserve"> </w:t>
      </w:r>
      <w:r w:rsidR="002C1BB1" w:rsidRPr="0094271A">
        <w:rPr>
          <w:rFonts w:eastAsia="Times New Roman"/>
          <w:sz w:val="28"/>
          <w:szCs w:val="28"/>
        </w:rPr>
        <w:t>проекты по популяризации научных и технических знаний.</w:t>
      </w:r>
    </w:p>
    <w:p w14:paraId="0064A8F2" w14:textId="39D3457C" w:rsidR="002C1BB1" w:rsidRPr="0094271A" w:rsidRDefault="00387401" w:rsidP="00387401">
      <w:pPr>
        <w:pStyle w:val="a6"/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94271A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4.7.2. </w:t>
      </w:r>
      <w:r w:rsidR="002C1BB1" w:rsidRPr="0094271A">
        <w:rPr>
          <w:rFonts w:eastAsia="Times New Roman"/>
          <w:sz w:val="28"/>
          <w:szCs w:val="28"/>
        </w:rPr>
        <w:t>Юные журналисты об инженерах и изобретателях</w:t>
      </w:r>
      <w:r w:rsidR="001E206F" w:rsidRPr="0094271A">
        <w:rPr>
          <w:rFonts w:eastAsia="Times New Roman"/>
          <w:sz w:val="28"/>
          <w:szCs w:val="28"/>
        </w:rPr>
        <w:t xml:space="preserve"> (</w:t>
      </w:r>
      <w:r w:rsidR="002C1BB1" w:rsidRPr="0094271A">
        <w:rPr>
          <w:rFonts w:eastAsia="Times New Roman"/>
          <w:sz w:val="28"/>
          <w:szCs w:val="28"/>
        </w:rPr>
        <w:t>видеофильм или другой мультимедийный проект, направленный на популяризацию науки и техники</w:t>
      </w:r>
      <w:r w:rsidR="001E206F" w:rsidRPr="0094271A">
        <w:rPr>
          <w:rFonts w:eastAsia="Times New Roman"/>
          <w:sz w:val="28"/>
          <w:szCs w:val="28"/>
        </w:rPr>
        <w:t>)</w:t>
      </w:r>
      <w:r w:rsidR="002C1BB1" w:rsidRPr="0094271A">
        <w:rPr>
          <w:rFonts w:eastAsia="Times New Roman"/>
          <w:sz w:val="28"/>
          <w:szCs w:val="28"/>
        </w:rPr>
        <w:t>.</w:t>
      </w:r>
    </w:p>
    <w:p w14:paraId="392EFF07" w14:textId="4FA6AF2E" w:rsidR="002C1BB1" w:rsidRPr="0094271A" w:rsidRDefault="00387401" w:rsidP="00387401">
      <w:pPr>
        <w:pStyle w:val="a6"/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94271A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4.7.3. </w:t>
      </w:r>
      <w:r w:rsidR="00EC00AB" w:rsidRPr="0094271A">
        <w:rPr>
          <w:rFonts w:eastAsia="Times New Roman"/>
          <w:sz w:val="28"/>
          <w:szCs w:val="28"/>
        </w:rPr>
        <w:t>В</w:t>
      </w:r>
      <w:r w:rsidR="002C1BB1" w:rsidRPr="0094271A">
        <w:rPr>
          <w:rFonts w:eastAsia="Times New Roman"/>
          <w:sz w:val="28"/>
          <w:szCs w:val="28"/>
        </w:rPr>
        <w:t>идео-блог об изобретателях и изобретениях.</w:t>
      </w:r>
    </w:p>
    <w:p w14:paraId="288ADD20" w14:textId="77777777" w:rsidR="009A7943" w:rsidRPr="0094271A" w:rsidRDefault="009A7943" w:rsidP="009A7943">
      <w:pPr>
        <w:pStyle w:val="a6"/>
        <w:shd w:val="clear" w:color="auto" w:fill="FFFFFF"/>
        <w:ind w:left="709"/>
        <w:jc w:val="both"/>
        <w:textAlignment w:val="baseline"/>
        <w:rPr>
          <w:rFonts w:eastAsia="Times New Roman"/>
          <w:sz w:val="28"/>
          <w:szCs w:val="28"/>
        </w:rPr>
      </w:pPr>
    </w:p>
    <w:p w14:paraId="02F1589A" w14:textId="6129E714" w:rsidR="00EE02AB" w:rsidRPr="0094271A" w:rsidRDefault="00387401" w:rsidP="006B6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271A">
        <w:rPr>
          <w:rFonts w:ascii="Times New Roman" w:hAnsi="Times New Roman" w:cs="Times New Roman"/>
          <w:bCs/>
          <w:sz w:val="28"/>
          <w:szCs w:val="28"/>
        </w:rPr>
        <w:t>5</w:t>
      </w:r>
      <w:r w:rsidR="00EE02AB" w:rsidRPr="0094271A">
        <w:rPr>
          <w:rFonts w:ascii="Times New Roman" w:hAnsi="Times New Roman" w:cs="Times New Roman"/>
          <w:bCs/>
          <w:sz w:val="28"/>
          <w:szCs w:val="28"/>
        </w:rPr>
        <w:t>. ТРЕБОВАНИЯ К КОНКУРСНЫМ РАБОТАМ</w:t>
      </w:r>
      <w:r w:rsidR="006B681A" w:rsidRPr="0094271A">
        <w:rPr>
          <w:rFonts w:ascii="Times New Roman" w:hAnsi="Times New Roman" w:cs="Times New Roman"/>
          <w:bCs/>
          <w:sz w:val="28"/>
          <w:szCs w:val="28"/>
        </w:rPr>
        <w:t xml:space="preserve"> УЧАСТНИКОВ</w:t>
      </w:r>
    </w:p>
    <w:p w14:paraId="48B4E95B" w14:textId="11C27C22" w:rsidR="00376326" w:rsidRPr="0094271A" w:rsidRDefault="00376326" w:rsidP="00376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71A">
        <w:rPr>
          <w:rFonts w:ascii="Times New Roman" w:hAnsi="Times New Roman" w:cs="Times New Roman"/>
          <w:sz w:val="28"/>
          <w:szCs w:val="28"/>
        </w:rPr>
        <w:t xml:space="preserve">5.1. </w:t>
      </w:r>
      <w:r w:rsidR="00C812A7" w:rsidRPr="0094271A">
        <w:rPr>
          <w:rFonts w:ascii="Times New Roman" w:hAnsi="Times New Roman" w:cs="Times New Roman"/>
          <w:sz w:val="28"/>
          <w:szCs w:val="28"/>
        </w:rPr>
        <w:t>Пакет</w:t>
      </w:r>
      <w:r w:rsidRPr="0094271A">
        <w:rPr>
          <w:rFonts w:ascii="Times New Roman" w:hAnsi="Times New Roman" w:cs="Times New Roman"/>
          <w:sz w:val="28"/>
          <w:szCs w:val="28"/>
        </w:rPr>
        <w:t xml:space="preserve"> документов конкурсной работы участника должен включать:</w:t>
      </w:r>
    </w:p>
    <w:p w14:paraId="0A39AA61" w14:textId="0358D780" w:rsidR="00376326" w:rsidRPr="0094271A" w:rsidRDefault="00376326" w:rsidP="00A03BCA">
      <w:pPr>
        <w:pStyle w:val="a6"/>
        <w:numPr>
          <w:ilvl w:val="0"/>
          <w:numId w:val="32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94271A">
        <w:rPr>
          <w:sz w:val="28"/>
          <w:szCs w:val="28"/>
        </w:rPr>
        <w:t xml:space="preserve">заявку в формате </w:t>
      </w:r>
      <w:r w:rsidRPr="0094271A">
        <w:rPr>
          <w:sz w:val="28"/>
          <w:szCs w:val="28"/>
          <w:lang w:val="en-US"/>
        </w:rPr>
        <w:t>WORD</w:t>
      </w:r>
      <w:r w:rsidRPr="0094271A">
        <w:rPr>
          <w:sz w:val="28"/>
          <w:szCs w:val="28"/>
        </w:rPr>
        <w:t xml:space="preserve"> (приложение </w:t>
      </w:r>
      <w:r w:rsidR="00C812A7" w:rsidRPr="0094271A">
        <w:rPr>
          <w:sz w:val="28"/>
          <w:szCs w:val="28"/>
        </w:rPr>
        <w:t xml:space="preserve">1 </w:t>
      </w:r>
      <w:r w:rsidRPr="0094271A">
        <w:rPr>
          <w:sz w:val="28"/>
          <w:szCs w:val="28"/>
        </w:rPr>
        <w:t xml:space="preserve">к Положению), </w:t>
      </w:r>
    </w:p>
    <w:p w14:paraId="516A73D5" w14:textId="1D24085E" w:rsidR="00376326" w:rsidRPr="0094271A" w:rsidRDefault="00376326" w:rsidP="00A03BCA">
      <w:pPr>
        <w:pStyle w:val="a6"/>
        <w:numPr>
          <w:ilvl w:val="0"/>
          <w:numId w:val="32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94271A">
        <w:rPr>
          <w:sz w:val="28"/>
          <w:szCs w:val="28"/>
        </w:rPr>
        <w:t xml:space="preserve">описательную часть проекта, </w:t>
      </w:r>
    </w:p>
    <w:p w14:paraId="0A61C389" w14:textId="4853CB2D" w:rsidR="00376326" w:rsidRPr="0094271A" w:rsidRDefault="00376326" w:rsidP="00A03BCA">
      <w:pPr>
        <w:pStyle w:val="a6"/>
        <w:numPr>
          <w:ilvl w:val="0"/>
          <w:numId w:val="32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94271A">
        <w:rPr>
          <w:sz w:val="28"/>
          <w:szCs w:val="28"/>
        </w:rPr>
        <w:t>краткую аннотацию проекта,</w:t>
      </w:r>
    </w:p>
    <w:p w14:paraId="6D5BD772" w14:textId="151C1BDE" w:rsidR="00376326" w:rsidRPr="0094271A" w:rsidRDefault="00376326" w:rsidP="00A03BCA">
      <w:pPr>
        <w:pStyle w:val="a6"/>
        <w:numPr>
          <w:ilvl w:val="0"/>
          <w:numId w:val="32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94271A">
        <w:rPr>
          <w:sz w:val="28"/>
          <w:szCs w:val="28"/>
        </w:rPr>
        <w:t xml:space="preserve">фотографии, </w:t>
      </w:r>
    </w:p>
    <w:p w14:paraId="1B521D6E" w14:textId="77777777" w:rsidR="00376326" w:rsidRPr="0094271A" w:rsidRDefault="00376326" w:rsidP="00A03BCA">
      <w:pPr>
        <w:pStyle w:val="a6"/>
        <w:numPr>
          <w:ilvl w:val="0"/>
          <w:numId w:val="32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94271A">
        <w:rPr>
          <w:sz w:val="28"/>
          <w:szCs w:val="28"/>
        </w:rPr>
        <w:t>мультимедийную презентацию,</w:t>
      </w:r>
    </w:p>
    <w:p w14:paraId="6507D50E" w14:textId="210C45B2" w:rsidR="00376326" w:rsidRPr="0094271A" w:rsidRDefault="00884CDB" w:rsidP="00A03BCA">
      <w:pPr>
        <w:pStyle w:val="a6"/>
        <w:numPr>
          <w:ilvl w:val="0"/>
          <w:numId w:val="32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94271A">
        <w:rPr>
          <w:sz w:val="28"/>
          <w:szCs w:val="28"/>
        </w:rPr>
        <w:lastRenderedPageBreak/>
        <w:t>согласия на обработку персональных данных (приложени</w:t>
      </w:r>
      <w:r w:rsidR="00E2478C" w:rsidRPr="0094271A">
        <w:rPr>
          <w:sz w:val="28"/>
          <w:szCs w:val="28"/>
        </w:rPr>
        <w:t>я</w:t>
      </w:r>
      <w:r w:rsidRPr="0094271A">
        <w:rPr>
          <w:sz w:val="28"/>
          <w:szCs w:val="28"/>
        </w:rPr>
        <w:t xml:space="preserve"> </w:t>
      </w:r>
      <w:r w:rsidR="00C812A7" w:rsidRPr="0094271A">
        <w:rPr>
          <w:sz w:val="28"/>
          <w:szCs w:val="28"/>
        </w:rPr>
        <w:t xml:space="preserve">2,3 </w:t>
      </w:r>
      <w:r w:rsidRPr="0094271A">
        <w:rPr>
          <w:sz w:val="28"/>
          <w:szCs w:val="28"/>
        </w:rPr>
        <w:t>к Положению).</w:t>
      </w:r>
      <w:r w:rsidR="00376326" w:rsidRPr="0094271A">
        <w:rPr>
          <w:sz w:val="28"/>
          <w:szCs w:val="28"/>
        </w:rPr>
        <w:t xml:space="preserve"> </w:t>
      </w:r>
    </w:p>
    <w:p w14:paraId="69A64E5D" w14:textId="77777777" w:rsidR="00376326" w:rsidRPr="0094271A" w:rsidRDefault="00376326" w:rsidP="0037632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5.2. </w:t>
      </w:r>
      <w:r w:rsidRPr="0094271A">
        <w:rPr>
          <w:rFonts w:ascii="Times New Roman" w:eastAsia="Times New Roman" w:hAnsi="Times New Roman" w:cs="Times New Roman"/>
          <w:sz w:val="28"/>
          <w:szCs w:val="28"/>
        </w:rPr>
        <w:t>Описательная часть</w:t>
      </w:r>
      <w:r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проекта должна включать:</w:t>
      </w:r>
    </w:p>
    <w:p w14:paraId="2C193009" w14:textId="77777777" w:rsidR="00376326" w:rsidRPr="0094271A" w:rsidRDefault="00376326" w:rsidP="00A03BCA">
      <w:pPr>
        <w:pStyle w:val="a6"/>
        <w:numPr>
          <w:ilvl w:val="0"/>
          <w:numId w:val="33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94271A">
        <w:rPr>
          <w:rFonts w:eastAsia="Times New Roman"/>
          <w:sz w:val="28"/>
          <w:szCs w:val="28"/>
        </w:rPr>
        <w:t>титульный лист (Ф.И.О. автора, Ф.И.О. педагога, название работы и образовательной организации);</w:t>
      </w:r>
    </w:p>
    <w:p w14:paraId="5D549279" w14:textId="77777777" w:rsidR="00376326" w:rsidRPr="0094271A" w:rsidRDefault="00376326" w:rsidP="00A03BCA">
      <w:pPr>
        <w:pStyle w:val="a6"/>
        <w:numPr>
          <w:ilvl w:val="0"/>
          <w:numId w:val="33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94271A">
        <w:rPr>
          <w:rFonts w:eastAsia="Times New Roman"/>
          <w:sz w:val="28"/>
          <w:szCs w:val="28"/>
        </w:rPr>
        <w:t>оглавление;</w:t>
      </w:r>
    </w:p>
    <w:p w14:paraId="1084178F" w14:textId="77777777" w:rsidR="00376326" w:rsidRPr="0094271A" w:rsidRDefault="00376326" w:rsidP="00A03BCA">
      <w:pPr>
        <w:pStyle w:val="a6"/>
        <w:numPr>
          <w:ilvl w:val="0"/>
          <w:numId w:val="33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94271A">
        <w:rPr>
          <w:rFonts w:eastAsia="Times New Roman"/>
          <w:sz w:val="28"/>
          <w:szCs w:val="28"/>
        </w:rPr>
        <w:t>введение (постановка задачи, актуальность, цель работы и ее значение);</w:t>
      </w:r>
    </w:p>
    <w:p w14:paraId="36887622" w14:textId="77777777" w:rsidR="00376326" w:rsidRPr="0094271A" w:rsidRDefault="00376326" w:rsidP="00A03BCA">
      <w:pPr>
        <w:pStyle w:val="a6"/>
        <w:numPr>
          <w:ilvl w:val="0"/>
          <w:numId w:val="33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94271A">
        <w:rPr>
          <w:rFonts w:eastAsia="Times New Roman"/>
          <w:sz w:val="28"/>
          <w:szCs w:val="28"/>
        </w:rPr>
        <w:t>основное содержание;</w:t>
      </w:r>
    </w:p>
    <w:p w14:paraId="2C28BE22" w14:textId="77777777" w:rsidR="00376326" w:rsidRPr="0094271A" w:rsidRDefault="00376326" w:rsidP="00A03BCA">
      <w:pPr>
        <w:pStyle w:val="a6"/>
        <w:numPr>
          <w:ilvl w:val="0"/>
          <w:numId w:val="33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94271A">
        <w:rPr>
          <w:rFonts w:eastAsia="Times New Roman"/>
          <w:sz w:val="28"/>
          <w:szCs w:val="28"/>
        </w:rPr>
        <w:t>выводы и практические рекомендации;</w:t>
      </w:r>
    </w:p>
    <w:p w14:paraId="3212F8A4" w14:textId="77777777" w:rsidR="00376326" w:rsidRPr="0094271A" w:rsidRDefault="00376326" w:rsidP="00A03BCA">
      <w:pPr>
        <w:pStyle w:val="a6"/>
        <w:numPr>
          <w:ilvl w:val="0"/>
          <w:numId w:val="33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94271A">
        <w:rPr>
          <w:rFonts w:eastAsia="Times New Roman"/>
          <w:sz w:val="28"/>
          <w:szCs w:val="28"/>
        </w:rPr>
        <w:t>заключение;</w:t>
      </w:r>
    </w:p>
    <w:p w14:paraId="1CD980B3" w14:textId="77777777" w:rsidR="00376326" w:rsidRPr="0094271A" w:rsidRDefault="00376326" w:rsidP="00A03BCA">
      <w:pPr>
        <w:pStyle w:val="a6"/>
        <w:numPr>
          <w:ilvl w:val="0"/>
          <w:numId w:val="33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94271A">
        <w:rPr>
          <w:rFonts w:eastAsia="Times New Roman"/>
          <w:sz w:val="28"/>
          <w:szCs w:val="28"/>
        </w:rPr>
        <w:t>список литературы, использованное программное обеспечение;</w:t>
      </w:r>
    </w:p>
    <w:p w14:paraId="5F2B13B0" w14:textId="77777777" w:rsidR="00376326" w:rsidRPr="0094271A" w:rsidRDefault="00376326" w:rsidP="00A03BCA">
      <w:pPr>
        <w:pStyle w:val="a6"/>
        <w:numPr>
          <w:ilvl w:val="0"/>
          <w:numId w:val="33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94271A">
        <w:rPr>
          <w:rFonts w:eastAsia="Times New Roman"/>
          <w:sz w:val="28"/>
          <w:szCs w:val="28"/>
        </w:rPr>
        <w:t>приложения (при необходимости).</w:t>
      </w:r>
    </w:p>
    <w:p w14:paraId="129F3DC7" w14:textId="52A19842" w:rsidR="00376326" w:rsidRPr="0094271A" w:rsidRDefault="00376326" w:rsidP="0037632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5.2.1. Правила оформления текста: </w:t>
      </w:r>
      <w:r w:rsidRPr="0094271A">
        <w:rPr>
          <w:rFonts w:ascii="Times New Roman" w:eastAsia="Times New Roman" w:hAnsi="Times New Roman" w:cs="Times New Roman"/>
          <w:sz w:val="28"/>
          <w:szCs w:val="28"/>
        </w:rPr>
        <w:t xml:space="preserve">шрифт </w:t>
      </w:r>
      <w:proofErr w:type="spellStart"/>
      <w:r w:rsidRPr="0094271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942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71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942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71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94271A">
        <w:rPr>
          <w:rFonts w:ascii="Times New Roman" w:eastAsia="Times New Roman" w:hAnsi="Times New Roman" w:cs="Times New Roman"/>
          <w:sz w:val="28"/>
          <w:szCs w:val="28"/>
        </w:rPr>
        <w:t xml:space="preserve">, № 14, прямой; красная строка – 1 см; межстрочный интервал – 1,5; выравнивание – «по ширине»; поля: верхнее – 2 см, нижнее – 2 см, левое – 3 см, правое – 1,5 см. </w:t>
      </w:r>
    </w:p>
    <w:p w14:paraId="0211B1EB" w14:textId="2D79D102" w:rsidR="00376326" w:rsidRPr="0094271A" w:rsidRDefault="00376326" w:rsidP="0037632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5.2.2. Объем работы </w:t>
      </w:r>
      <w:r w:rsidRPr="0094271A">
        <w:rPr>
          <w:rFonts w:ascii="Times New Roman" w:eastAsia="Times New Roman" w:hAnsi="Times New Roman" w:cs="Times New Roman"/>
          <w:sz w:val="28"/>
          <w:szCs w:val="28"/>
        </w:rPr>
        <w:t xml:space="preserve">не должен превышать </w:t>
      </w:r>
      <w:r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30 машинописных страниц</w:t>
      </w:r>
      <w:r w:rsidRPr="0094271A">
        <w:rPr>
          <w:rFonts w:ascii="Times New Roman" w:eastAsia="Times New Roman" w:hAnsi="Times New Roman" w:cs="Times New Roman"/>
          <w:sz w:val="28"/>
          <w:szCs w:val="28"/>
        </w:rPr>
        <w:t>, включая рисунки, схемы, таблицы, графики и фотографии (иллюстративный материал представляется в презентации).</w:t>
      </w:r>
    </w:p>
    <w:p w14:paraId="7BE347CE" w14:textId="0010D0A9" w:rsidR="00376326" w:rsidRPr="001107B8" w:rsidRDefault="00376326" w:rsidP="0037632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7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5.3. Краткая аннотация проекта – </w:t>
      </w:r>
      <w:r w:rsidRPr="0094271A">
        <w:rPr>
          <w:rFonts w:ascii="Times New Roman" w:eastAsia="Times New Roman" w:hAnsi="Times New Roman" w:cs="Times New Roman"/>
          <w:sz w:val="28"/>
          <w:szCs w:val="28"/>
        </w:rPr>
        <w:t xml:space="preserve">тезисное изложение сути работы (2-3 </w:t>
      </w:r>
      <w:r w:rsidRPr="001107B8">
        <w:rPr>
          <w:rFonts w:ascii="Times New Roman" w:eastAsia="Times New Roman" w:hAnsi="Times New Roman" w:cs="Times New Roman"/>
          <w:sz w:val="28"/>
          <w:szCs w:val="28"/>
        </w:rPr>
        <w:t>фразы).</w:t>
      </w:r>
    </w:p>
    <w:p w14:paraId="594695F5" w14:textId="40C01C0D" w:rsidR="00376326" w:rsidRPr="001107B8" w:rsidRDefault="00376326" w:rsidP="0037632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5</w:t>
      </w:r>
      <w:r w:rsidRPr="001107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4</w:t>
      </w:r>
      <w:r w:rsidRPr="001107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 Фотографии – 5 фотографий </w:t>
      </w:r>
      <w:r w:rsidRPr="001107B8">
        <w:rPr>
          <w:rFonts w:ascii="Times New Roman" w:eastAsia="Times New Roman" w:hAnsi="Times New Roman" w:cs="Times New Roman"/>
          <w:sz w:val="28"/>
          <w:szCs w:val="28"/>
        </w:rPr>
        <w:t>рабочей модели, процесса работы над проектом и автора работы.</w:t>
      </w:r>
    </w:p>
    <w:p w14:paraId="212711D6" w14:textId="31A2BA1B" w:rsidR="000025E3" w:rsidRPr="001107B8" w:rsidRDefault="00387401" w:rsidP="0037632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5</w:t>
      </w:r>
      <w:r w:rsidR="00EB0D4B" w:rsidRPr="001107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r w:rsidR="003763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5</w:t>
      </w:r>
      <w:r w:rsidR="00EB0D4B" w:rsidRPr="001107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r w:rsidR="004D3A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EB0D4B" w:rsidRPr="001107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Мультимедийная презентация</w:t>
      </w:r>
      <w:r w:rsidR="006B681A" w:rsidRPr="001107B8">
        <w:rPr>
          <w:rFonts w:ascii="Times New Roman" w:eastAsia="Times New Roman" w:hAnsi="Times New Roman" w:cs="Times New Roman"/>
          <w:sz w:val="28"/>
          <w:szCs w:val="28"/>
        </w:rPr>
        <w:t xml:space="preserve"> должна содержать п</w:t>
      </w:r>
      <w:r w:rsidR="00EB0D4B" w:rsidRPr="001107B8">
        <w:rPr>
          <w:rFonts w:ascii="Times New Roman" w:eastAsia="Times New Roman" w:hAnsi="Times New Roman" w:cs="Times New Roman"/>
          <w:sz w:val="28"/>
          <w:szCs w:val="28"/>
        </w:rPr>
        <w:t>одробн</w:t>
      </w:r>
      <w:r w:rsidR="006B681A" w:rsidRPr="001107B8"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 w:rsidR="00EB0D4B" w:rsidRPr="001107B8">
        <w:rPr>
          <w:rFonts w:ascii="Times New Roman" w:eastAsia="Times New Roman" w:hAnsi="Times New Roman" w:cs="Times New Roman"/>
          <w:sz w:val="28"/>
          <w:szCs w:val="28"/>
        </w:rPr>
        <w:t>описание проекта</w:t>
      </w:r>
      <w:r w:rsidR="006B681A" w:rsidRPr="001107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B0D4B" w:rsidRPr="001107B8">
        <w:rPr>
          <w:rFonts w:ascii="Times New Roman" w:eastAsia="Times New Roman" w:hAnsi="Times New Roman" w:cs="Times New Roman"/>
          <w:sz w:val="28"/>
          <w:szCs w:val="28"/>
        </w:rPr>
        <w:t>формат</w:t>
      </w:r>
      <w:r w:rsidR="006B681A" w:rsidRPr="001107B8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EB0D4B" w:rsidRPr="001107B8">
        <w:rPr>
          <w:rFonts w:ascii="Times New Roman" w:eastAsia="Times New Roman" w:hAnsi="Times New Roman" w:cs="Times New Roman"/>
          <w:sz w:val="28"/>
          <w:szCs w:val="28"/>
        </w:rPr>
        <w:t xml:space="preserve"> PDF</w:t>
      </w:r>
      <w:r w:rsidR="006B681A" w:rsidRPr="001107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D4B" w:rsidRPr="001107B8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proofErr w:type="spellStart"/>
      <w:r w:rsidR="00EB0D4B" w:rsidRPr="001107B8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="00EB0D4B" w:rsidRPr="001107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0D4B" w:rsidRPr="001107B8">
        <w:rPr>
          <w:rFonts w:ascii="Times New Roman" w:eastAsia="Times New Roman" w:hAnsi="Times New Roman" w:cs="Times New Roman"/>
          <w:sz w:val="28"/>
          <w:szCs w:val="28"/>
        </w:rPr>
        <w:t>Point</w:t>
      </w:r>
      <w:proofErr w:type="spellEnd"/>
      <w:r w:rsidR="00EB0D4B" w:rsidRPr="001107B8">
        <w:rPr>
          <w:rFonts w:ascii="Times New Roman" w:eastAsia="Times New Roman" w:hAnsi="Times New Roman" w:cs="Times New Roman"/>
          <w:sz w:val="28"/>
          <w:szCs w:val="28"/>
        </w:rPr>
        <w:t xml:space="preserve">. Общее число слайдов </w:t>
      </w:r>
      <w:r w:rsidR="006B681A" w:rsidRPr="001107B8">
        <w:rPr>
          <w:rFonts w:ascii="Times New Roman" w:eastAsia="Times New Roman" w:hAnsi="Times New Roman" w:cs="Times New Roman"/>
          <w:sz w:val="28"/>
          <w:szCs w:val="28"/>
        </w:rPr>
        <w:t xml:space="preserve">презентации </w:t>
      </w:r>
      <w:r w:rsidR="000025E3" w:rsidRPr="001107B8">
        <w:rPr>
          <w:rFonts w:ascii="Times New Roman" w:eastAsia="Times New Roman" w:hAnsi="Times New Roman" w:cs="Times New Roman"/>
          <w:sz w:val="28"/>
          <w:szCs w:val="28"/>
        </w:rPr>
        <w:t xml:space="preserve">– не более </w:t>
      </w:r>
      <w:r w:rsidR="00EB0D4B" w:rsidRPr="001107B8">
        <w:rPr>
          <w:rFonts w:ascii="Times New Roman" w:eastAsia="Times New Roman" w:hAnsi="Times New Roman" w:cs="Times New Roman"/>
          <w:sz w:val="28"/>
          <w:szCs w:val="28"/>
        </w:rPr>
        <w:t>15.</w:t>
      </w:r>
    </w:p>
    <w:p w14:paraId="05CA54FF" w14:textId="7FB0401A" w:rsidR="00884CDB" w:rsidRDefault="00884CDB" w:rsidP="00884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Пакет документов конкурсной работы должен быть сохранен в архив «Фамилия участника</w:t>
      </w:r>
      <w:r w:rsidR="00A03B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территория».</w:t>
      </w:r>
    </w:p>
    <w:p w14:paraId="7D5D3FC2" w14:textId="77777777" w:rsidR="00551EE8" w:rsidRPr="001107B8" w:rsidRDefault="00551EE8" w:rsidP="006B6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1BE338C" w14:textId="26A8B5B5" w:rsidR="006B681A" w:rsidRPr="001107B8" w:rsidRDefault="004D3AF3" w:rsidP="006B6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6B681A" w:rsidRPr="001107B8">
        <w:rPr>
          <w:rFonts w:ascii="Times New Roman" w:hAnsi="Times New Roman" w:cs="Times New Roman"/>
          <w:bCs/>
          <w:sz w:val="28"/>
          <w:szCs w:val="28"/>
        </w:rPr>
        <w:t>. ТРЕБОВАНИЯ К КОНКУРСНЫМ РАБОТАМ НАСТАВНИКОВ</w:t>
      </w:r>
    </w:p>
    <w:p w14:paraId="66B1CC7B" w14:textId="55C563CB" w:rsidR="00EB0D4B" w:rsidRPr="001107B8" w:rsidRDefault="004D3AF3" w:rsidP="001010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6</w:t>
      </w:r>
      <w:r w:rsidR="00EB0D4B" w:rsidRPr="001107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r w:rsidR="0010102C" w:rsidRPr="001107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1</w:t>
      </w:r>
      <w:r w:rsidR="00EB0D4B" w:rsidRPr="001107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 Для педагогических работников образовательных организаций, участвующих в </w:t>
      </w:r>
      <w:r w:rsidR="0010102C" w:rsidRPr="001107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номинации</w:t>
      </w:r>
      <w:r w:rsidR="00EB0D4B" w:rsidRPr="001107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«Наставник года»</w:t>
      </w:r>
      <w:r w:rsidR="0010102C" w:rsidRPr="001107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EB0D4B" w:rsidRPr="001107B8">
        <w:rPr>
          <w:rFonts w:ascii="Times New Roman" w:eastAsia="Times New Roman" w:hAnsi="Times New Roman" w:cs="Times New Roman"/>
          <w:sz w:val="28"/>
          <w:szCs w:val="28"/>
        </w:rPr>
        <w:t>работа должна включать:</w:t>
      </w:r>
    </w:p>
    <w:p w14:paraId="6D2E5A68" w14:textId="77777777" w:rsidR="00800E7E" w:rsidRPr="00A03BCA" w:rsidRDefault="00800E7E" w:rsidP="00A03BCA">
      <w:pPr>
        <w:pStyle w:val="a6"/>
        <w:numPr>
          <w:ilvl w:val="0"/>
          <w:numId w:val="34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A03BCA">
        <w:rPr>
          <w:rFonts w:eastAsia="Times New Roman"/>
          <w:sz w:val="28"/>
          <w:szCs w:val="28"/>
        </w:rPr>
        <w:t>- м</w:t>
      </w:r>
      <w:r w:rsidR="00EB0D4B" w:rsidRPr="00A03BCA">
        <w:rPr>
          <w:rFonts w:eastAsia="Times New Roman"/>
          <w:sz w:val="28"/>
          <w:szCs w:val="28"/>
        </w:rPr>
        <w:t xml:space="preserve">ультимедийную презентацию с подробным описанием компетенций и уникальной методики преподавания в форматах PDF или </w:t>
      </w:r>
      <w:proofErr w:type="spellStart"/>
      <w:r w:rsidR="00EB0D4B" w:rsidRPr="00A03BCA">
        <w:rPr>
          <w:rFonts w:eastAsia="Times New Roman"/>
          <w:sz w:val="28"/>
          <w:szCs w:val="28"/>
        </w:rPr>
        <w:t>Power</w:t>
      </w:r>
      <w:proofErr w:type="spellEnd"/>
      <w:r w:rsidR="00EB0D4B" w:rsidRPr="00A03BCA">
        <w:rPr>
          <w:rFonts w:eastAsia="Times New Roman"/>
          <w:sz w:val="28"/>
          <w:szCs w:val="28"/>
        </w:rPr>
        <w:t xml:space="preserve"> </w:t>
      </w:r>
      <w:proofErr w:type="spellStart"/>
      <w:r w:rsidR="00EB0D4B" w:rsidRPr="00A03BCA">
        <w:rPr>
          <w:rFonts w:eastAsia="Times New Roman"/>
          <w:sz w:val="28"/>
          <w:szCs w:val="28"/>
        </w:rPr>
        <w:t>Point</w:t>
      </w:r>
      <w:proofErr w:type="spellEnd"/>
      <w:r w:rsidRPr="00A03BCA">
        <w:rPr>
          <w:rFonts w:eastAsia="Times New Roman"/>
          <w:sz w:val="28"/>
          <w:szCs w:val="28"/>
        </w:rPr>
        <w:t>, о</w:t>
      </w:r>
      <w:r w:rsidR="00EB0D4B" w:rsidRPr="00A03BCA">
        <w:rPr>
          <w:rFonts w:eastAsia="Times New Roman"/>
          <w:sz w:val="28"/>
          <w:szCs w:val="28"/>
        </w:rPr>
        <w:t xml:space="preserve">бщее число слайдов </w:t>
      </w:r>
      <w:r w:rsidRPr="00A03BCA">
        <w:rPr>
          <w:rFonts w:eastAsia="Times New Roman"/>
          <w:sz w:val="28"/>
          <w:szCs w:val="28"/>
        </w:rPr>
        <w:t xml:space="preserve">– не более </w:t>
      </w:r>
      <w:r w:rsidR="00EB0D4B" w:rsidRPr="00A03BCA">
        <w:rPr>
          <w:rFonts w:eastAsia="Times New Roman"/>
          <w:sz w:val="28"/>
          <w:szCs w:val="28"/>
        </w:rPr>
        <w:t>20</w:t>
      </w:r>
      <w:r w:rsidRPr="00A03BCA">
        <w:rPr>
          <w:rFonts w:eastAsia="Times New Roman"/>
          <w:sz w:val="28"/>
          <w:szCs w:val="28"/>
        </w:rPr>
        <w:t>;</w:t>
      </w:r>
    </w:p>
    <w:p w14:paraId="33F050D0" w14:textId="77777777" w:rsidR="00800E7E" w:rsidRPr="00A03BCA" w:rsidRDefault="00800E7E" w:rsidP="00A03BCA">
      <w:pPr>
        <w:pStyle w:val="a6"/>
        <w:numPr>
          <w:ilvl w:val="0"/>
          <w:numId w:val="34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A03BCA">
        <w:rPr>
          <w:rFonts w:eastAsia="Times New Roman"/>
          <w:sz w:val="28"/>
          <w:szCs w:val="28"/>
        </w:rPr>
        <w:t>- ф</w:t>
      </w:r>
      <w:r w:rsidR="00EB0D4B" w:rsidRPr="00A03BCA">
        <w:rPr>
          <w:rFonts w:eastAsia="Times New Roman"/>
          <w:sz w:val="28"/>
          <w:szCs w:val="28"/>
        </w:rPr>
        <w:t>ото и видеофайлы, подтверждающие работу по подготовке юных техников</w:t>
      </w:r>
      <w:r w:rsidRPr="00A03BCA">
        <w:rPr>
          <w:rFonts w:eastAsia="Times New Roman"/>
          <w:sz w:val="28"/>
          <w:szCs w:val="28"/>
        </w:rPr>
        <w:t>;</w:t>
      </w:r>
    </w:p>
    <w:p w14:paraId="25A003F1" w14:textId="7B8B3D51" w:rsidR="00EB0D4B" w:rsidRPr="00A03BCA" w:rsidRDefault="00800E7E" w:rsidP="00A03BCA">
      <w:pPr>
        <w:pStyle w:val="a6"/>
        <w:numPr>
          <w:ilvl w:val="0"/>
          <w:numId w:val="34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A03BCA">
        <w:rPr>
          <w:rFonts w:eastAsia="Times New Roman"/>
          <w:sz w:val="28"/>
          <w:szCs w:val="28"/>
        </w:rPr>
        <w:t>- п</w:t>
      </w:r>
      <w:r w:rsidR="00EB0D4B" w:rsidRPr="00A03BCA">
        <w:rPr>
          <w:rFonts w:eastAsia="Times New Roman"/>
          <w:sz w:val="28"/>
          <w:szCs w:val="28"/>
        </w:rPr>
        <w:t>одробную справку с указанием Ф.И.О. победителей олимпиад, конкурсов, наград и отличительных знаков, ссылки на печатные материалы, книги и др.</w:t>
      </w:r>
    </w:p>
    <w:p w14:paraId="56A0C75A" w14:textId="248C7107" w:rsidR="004D3AF3" w:rsidRDefault="004D3AF3" w:rsidP="00AD535C">
      <w:pPr>
        <w:pStyle w:val="a6"/>
        <w:shd w:val="clear" w:color="auto" w:fill="FFFFFF"/>
        <w:tabs>
          <w:tab w:val="left" w:pos="720"/>
        </w:tabs>
        <w:textAlignment w:val="baseline"/>
        <w:rPr>
          <w:rFonts w:eastAsia="Times New Roman"/>
          <w:sz w:val="28"/>
          <w:szCs w:val="28"/>
        </w:rPr>
      </w:pPr>
    </w:p>
    <w:p w14:paraId="3AD8E12D" w14:textId="2D4347B3" w:rsidR="0094271A" w:rsidRDefault="0094271A" w:rsidP="00AD535C">
      <w:pPr>
        <w:pStyle w:val="a6"/>
        <w:shd w:val="clear" w:color="auto" w:fill="FFFFFF"/>
        <w:tabs>
          <w:tab w:val="left" w:pos="720"/>
        </w:tabs>
        <w:textAlignment w:val="baseline"/>
        <w:rPr>
          <w:rFonts w:eastAsia="Times New Roman"/>
          <w:sz w:val="28"/>
          <w:szCs w:val="28"/>
        </w:rPr>
      </w:pPr>
    </w:p>
    <w:p w14:paraId="09227B64" w14:textId="77777777" w:rsidR="0094271A" w:rsidRPr="001107B8" w:rsidRDefault="0094271A" w:rsidP="00AD535C">
      <w:pPr>
        <w:pStyle w:val="a6"/>
        <w:shd w:val="clear" w:color="auto" w:fill="FFFFFF"/>
        <w:tabs>
          <w:tab w:val="left" w:pos="720"/>
        </w:tabs>
        <w:textAlignment w:val="baseline"/>
        <w:rPr>
          <w:rFonts w:eastAsia="Times New Roman"/>
          <w:sz w:val="28"/>
          <w:szCs w:val="28"/>
        </w:rPr>
      </w:pPr>
    </w:p>
    <w:p w14:paraId="03BA3290" w14:textId="744EC913" w:rsidR="00551EE8" w:rsidRPr="001107B8" w:rsidRDefault="006B7AE5" w:rsidP="006B7AE5">
      <w:pPr>
        <w:pStyle w:val="a6"/>
        <w:shd w:val="clear" w:color="auto" w:fill="FFFFFF"/>
        <w:tabs>
          <w:tab w:val="left" w:pos="720"/>
        </w:tabs>
        <w:jc w:val="center"/>
        <w:textAlignment w:val="baseline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7. </w:t>
      </w:r>
      <w:r w:rsidR="00551EE8" w:rsidRPr="001107B8">
        <w:rPr>
          <w:bCs/>
          <w:sz w:val="28"/>
          <w:szCs w:val="28"/>
        </w:rPr>
        <w:t>КРИТЕРИИ ОЦЕНКИ</w:t>
      </w:r>
    </w:p>
    <w:p w14:paraId="27EDA095" w14:textId="000A5E3C" w:rsidR="00EB0D4B" w:rsidRPr="001107B8" w:rsidRDefault="006B7AE5" w:rsidP="006B7AE5">
      <w:pPr>
        <w:pStyle w:val="a6"/>
        <w:shd w:val="clear" w:color="auto" w:fill="FFFFFF"/>
        <w:tabs>
          <w:tab w:val="left" w:pos="0"/>
        </w:tabs>
        <w:ind w:left="709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  <w:bdr w:val="none" w:sz="0" w:space="0" w:color="auto" w:frame="1"/>
        </w:rPr>
        <w:t xml:space="preserve">7.1. </w:t>
      </w:r>
      <w:r w:rsidR="00EB0D4B" w:rsidRPr="001107B8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Для </w:t>
      </w:r>
      <w:r w:rsidR="00551EE8" w:rsidRPr="001107B8">
        <w:rPr>
          <w:rFonts w:eastAsia="Times New Roman"/>
          <w:bCs/>
          <w:sz w:val="28"/>
          <w:szCs w:val="28"/>
          <w:bdr w:val="none" w:sz="0" w:space="0" w:color="auto" w:frame="1"/>
        </w:rPr>
        <w:t>участников</w:t>
      </w:r>
      <w:r w:rsidR="00EB0D4B" w:rsidRPr="001107B8">
        <w:rPr>
          <w:rFonts w:eastAsia="Times New Roman"/>
          <w:sz w:val="28"/>
          <w:szCs w:val="28"/>
        </w:rPr>
        <w:t>:</w:t>
      </w:r>
    </w:p>
    <w:p w14:paraId="6236438D" w14:textId="6E0DC8BE" w:rsidR="00EB0D4B" w:rsidRPr="001107B8" w:rsidRDefault="00551EE8" w:rsidP="00A03BCA">
      <w:pPr>
        <w:pStyle w:val="a6"/>
        <w:numPr>
          <w:ilvl w:val="0"/>
          <w:numId w:val="35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1107B8">
        <w:rPr>
          <w:rFonts w:eastAsia="Times New Roman"/>
          <w:sz w:val="28"/>
          <w:szCs w:val="28"/>
        </w:rPr>
        <w:t>а</w:t>
      </w:r>
      <w:r w:rsidR="00EB0D4B" w:rsidRPr="001107B8">
        <w:rPr>
          <w:rFonts w:eastAsia="Times New Roman"/>
          <w:sz w:val="28"/>
          <w:szCs w:val="28"/>
        </w:rPr>
        <w:t>ктуальность и новизна темы</w:t>
      </w:r>
      <w:r w:rsidRPr="001107B8">
        <w:rPr>
          <w:rFonts w:eastAsia="Times New Roman"/>
          <w:sz w:val="28"/>
          <w:szCs w:val="28"/>
        </w:rPr>
        <w:t>;</w:t>
      </w:r>
    </w:p>
    <w:p w14:paraId="56CA66BE" w14:textId="6E1525B6" w:rsidR="00EB0D4B" w:rsidRPr="001107B8" w:rsidRDefault="00551EE8" w:rsidP="00A03BCA">
      <w:pPr>
        <w:pStyle w:val="a6"/>
        <w:numPr>
          <w:ilvl w:val="0"/>
          <w:numId w:val="35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1107B8">
        <w:rPr>
          <w:rFonts w:eastAsia="Times New Roman"/>
          <w:sz w:val="28"/>
          <w:szCs w:val="28"/>
        </w:rPr>
        <w:t>о</w:t>
      </w:r>
      <w:r w:rsidR="00EB0D4B" w:rsidRPr="001107B8">
        <w:rPr>
          <w:rFonts w:eastAsia="Times New Roman"/>
          <w:sz w:val="28"/>
          <w:szCs w:val="28"/>
        </w:rPr>
        <w:t>боснованность цели и задач</w:t>
      </w:r>
      <w:r w:rsidRPr="001107B8">
        <w:rPr>
          <w:rFonts w:eastAsia="Times New Roman"/>
          <w:sz w:val="28"/>
          <w:szCs w:val="28"/>
        </w:rPr>
        <w:t>;</w:t>
      </w:r>
    </w:p>
    <w:p w14:paraId="2DD45DCB" w14:textId="145AEC8B" w:rsidR="00EB0D4B" w:rsidRPr="001107B8" w:rsidRDefault="00551EE8" w:rsidP="00A03BCA">
      <w:pPr>
        <w:pStyle w:val="a6"/>
        <w:numPr>
          <w:ilvl w:val="0"/>
          <w:numId w:val="35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1107B8">
        <w:rPr>
          <w:rFonts w:eastAsia="Times New Roman"/>
          <w:sz w:val="28"/>
          <w:szCs w:val="28"/>
        </w:rPr>
        <w:t>н</w:t>
      </w:r>
      <w:r w:rsidR="00EB0D4B" w:rsidRPr="001107B8">
        <w:rPr>
          <w:rFonts w:eastAsia="Times New Roman"/>
          <w:sz w:val="28"/>
          <w:szCs w:val="28"/>
        </w:rPr>
        <w:t>аличие исследовательской и экспериментальной части</w:t>
      </w:r>
      <w:r w:rsidRPr="001107B8">
        <w:rPr>
          <w:rFonts w:eastAsia="Times New Roman"/>
          <w:sz w:val="28"/>
          <w:szCs w:val="28"/>
        </w:rPr>
        <w:t>;</w:t>
      </w:r>
    </w:p>
    <w:p w14:paraId="471EF542" w14:textId="20E10F6F" w:rsidR="00EB0D4B" w:rsidRPr="001107B8" w:rsidRDefault="00551EE8" w:rsidP="00A03BCA">
      <w:pPr>
        <w:pStyle w:val="a6"/>
        <w:numPr>
          <w:ilvl w:val="0"/>
          <w:numId w:val="35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1107B8">
        <w:rPr>
          <w:rFonts w:eastAsia="Times New Roman"/>
          <w:sz w:val="28"/>
          <w:szCs w:val="28"/>
        </w:rPr>
        <w:t>п</w:t>
      </w:r>
      <w:r w:rsidR="00EB0D4B" w:rsidRPr="001107B8">
        <w:rPr>
          <w:rFonts w:eastAsia="Times New Roman"/>
          <w:sz w:val="28"/>
          <w:szCs w:val="28"/>
        </w:rPr>
        <w:t>рактическая и общественная значимость работы</w:t>
      </w:r>
      <w:r w:rsidRPr="001107B8">
        <w:rPr>
          <w:rFonts w:eastAsia="Times New Roman"/>
          <w:sz w:val="28"/>
          <w:szCs w:val="28"/>
        </w:rPr>
        <w:t>;</w:t>
      </w:r>
    </w:p>
    <w:p w14:paraId="09B3CDE1" w14:textId="78D7768A" w:rsidR="00EB0D4B" w:rsidRPr="001107B8" w:rsidRDefault="00551EE8" w:rsidP="00A03BCA">
      <w:pPr>
        <w:pStyle w:val="a6"/>
        <w:numPr>
          <w:ilvl w:val="0"/>
          <w:numId w:val="35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1107B8">
        <w:rPr>
          <w:rFonts w:eastAsia="Times New Roman"/>
          <w:sz w:val="28"/>
          <w:szCs w:val="28"/>
        </w:rPr>
        <w:t>ц</w:t>
      </w:r>
      <w:r w:rsidR="00EB0D4B" w:rsidRPr="001107B8">
        <w:rPr>
          <w:rFonts w:eastAsia="Times New Roman"/>
          <w:sz w:val="28"/>
          <w:szCs w:val="28"/>
        </w:rPr>
        <w:t>елесообразность выводов</w:t>
      </w:r>
      <w:r w:rsidRPr="001107B8">
        <w:rPr>
          <w:rFonts w:eastAsia="Times New Roman"/>
          <w:sz w:val="28"/>
          <w:szCs w:val="28"/>
        </w:rPr>
        <w:t>;</w:t>
      </w:r>
    </w:p>
    <w:p w14:paraId="51EDEF9A" w14:textId="7162A8C8" w:rsidR="00EB0D4B" w:rsidRPr="001107B8" w:rsidRDefault="00551EE8" w:rsidP="00A03BCA">
      <w:pPr>
        <w:pStyle w:val="a6"/>
        <w:numPr>
          <w:ilvl w:val="0"/>
          <w:numId w:val="35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1107B8">
        <w:rPr>
          <w:rFonts w:eastAsia="Times New Roman"/>
          <w:sz w:val="28"/>
          <w:szCs w:val="28"/>
        </w:rPr>
        <w:t>н</w:t>
      </w:r>
      <w:r w:rsidR="00EB0D4B" w:rsidRPr="001107B8">
        <w:rPr>
          <w:rFonts w:eastAsia="Times New Roman"/>
          <w:sz w:val="28"/>
          <w:szCs w:val="28"/>
        </w:rPr>
        <w:t xml:space="preserve">аличие соответствующей технической документации (схемы, </w:t>
      </w:r>
      <w:r w:rsidRPr="001107B8">
        <w:rPr>
          <w:rFonts w:eastAsia="Times New Roman"/>
          <w:sz w:val="28"/>
          <w:szCs w:val="28"/>
        </w:rPr>
        <w:t xml:space="preserve">- </w:t>
      </w:r>
      <w:r w:rsidR="00EB0D4B" w:rsidRPr="001107B8">
        <w:rPr>
          <w:rFonts w:eastAsia="Times New Roman"/>
          <w:sz w:val="28"/>
          <w:szCs w:val="28"/>
        </w:rPr>
        <w:t>чертежи, расчеты, графики)</w:t>
      </w:r>
      <w:r w:rsidRPr="001107B8">
        <w:rPr>
          <w:rFonts w:eastAsia="Times New Roman"/>
          <w:sz w:val="28"/>
          <w:szCs w:val="28"/>
        </w:rPr>
        <w:t>;</w:t>
      </w:r>
    </w:p>
    <w:p w14:paraId="300DCFFF" w14:textId="0EBBCDCF" w:rsidR="00EB0D4B" w:rsidRPr="001107B8" w:rsidRDefault="00551EE8" w:rsidP="00A03BCA">
      <w:pPr>
        <w:pStyle w:val="a6"/>
        <w:numPr>
          <w:ilvl w:val="0"/>
          <w:numId w:val="35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1107B8">
        <w:rPr>
          <w:rFonts w:eastAsia="Times New Roman"/>
          <w:sz w:val="28"/>
          <w:szCs w:val="28"/>
        </w:rPr>
        <w:t>с</w:t>
      </w:r>
      <w:r w:rsidR="00EB0D4B" w:rsidRPr="001107B8">
        <w:rPr>
          <w:rFonts w:eastAsia="Times New Roman"/>
          <w:sz w:val="28"/>
          <w:szCs w:val="28"/>
        </w:rPr>
        <w:t>оответствие оформления работы конкурсным требованиям</w:t>
      </w:r>
      <w:r w:rsidRPr="001107B8">
        <w:rPr>
          <w:rFonts w:eastAsia="Times New Roman"/>
          <w:sz w:val="28"/>
          <w:szCs w:val="28"/>
        </w:rPr>
        <w:t>;</w:t>
      </w:r>
    </w:p>
    <w:p w14:paraId="3564BF48" w14:textId="25A6632C" w:rsidR="00551EE8" w:rsidRPr="00A03BCA" w:rsidRDefault="00551EE8" w:rsidP="00A03BCA">
      <w:pPr>
        <w:pStyle w:val="a6"/>
        <w:numPr>
          <w:ilvl w:val="0"/>
          <w:numId w:val="35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A03BCA">
        <w:rPr>
          <w:rFonts w:eastAsia="Times New Roman"/>
          <w:sz w:val="28"/>
          <w:szCs w:val="28"/>
        </w:rPr>
        <w:t>э</w:t>
      </w:r>
      <w:r w:rsidR="00EB0D4B" w:rsidRPr="00A03BCA">
        <w:rPr>
          <w:rFonts w:eastAsia="Times New Roman"/>
          <w:sz w:val="28"/>
          <w:szCs w:val="28"/>
        </w:rPr>
        <w:t>кономические расчеты (желательно).</w:t>
      </w:r>
    </w:p>
    <w:p w14:paraId="6CC2477E" w14:textId="7351D279" w:rsidR="00EB0D4B" w:rsidRPr="001107B8" w:rsidRDefault="006B7AE5" w:rsidP="00551E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7.2. </w:t>
      </w:r>
      <w:r w:rsidR="00EB0D4B" w:rsidRPr="001107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Для </w:t>
      </w:r>
      <w:r w:rsidR="00551EE8" w:rsidRPr="001107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</w:t>
      </w:r>
      <w:r w:rsidR="00EB0D4B" w:rsidRPr="001107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аставник</w:t>
      </w:r>
      <w:r w:rsidR="00551EE8" w:rsidRPr="001107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ов</w:t>
      </w:r>
      <w:r w:rsidR="00EB0D4B" w:rsidRPr="001107B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43DA0AF" w14:textId="14B51B3F" w:rsidR="00EB0D4B" w:rsidRPr="00A03BCA" w:rsidRDefault="00551EE8" w:rsidP="00A03BCA">
      <w:pPr>
        <w:pStyle w:val="a6"/>
        <w:numPr>
          <w:ilvl w:val="0"/>
          <w:numId w:val="36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A03BCA">
        <w:rPr>
          <w:rFonts w:eastAsia="Times New Roman"/>
          <w:sz w:val="28"/>
          <w:szCs w:val="28"/>
        </w:rPr>
        <w:t>р</w:t>
      </w:r>
      <w:r w:rsidR="00EB0D4B" w:rsidRPr="00A03BCA">
        <w:rPr>
          <w:rFonts w:eastAsia="Times New Roman"/>
          <w:sz w:val="28"/>
          <w:szCs w:val="28"/>
        </w:rPr>
        <w:t>езультаты научно-технического творчества воспитанников</w:t>
      </w:r>
      <w:r w:rsidRPr="00A03BCA">
        <w:rPr>
          <w:rFonts w:eastAsia="Times New Roman"/>
          <w:sz w:val="28"/>
          <w:szCs w:val="28"/>
        </w:rPr>
        <w:t>;</w:t>
      </w:r>
    </w:p>
    <w:p w14:paraId="7B4A59C6" w14:textId="579388F9" w:rsidR="00EB0D4B" w:rsidRPr="00A03BCA" w:rsidRDefault="00551EE8" w:rsidP="00A03BCA">
      <w:pPr>
        <w:pStyle w:val="a6"/>
        <w:numPr>
          <w:ilvl w:val="0"/>
          <w:numId w:val="36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A03BCA">
        <w:rPr>
          <w:rFonts w:eastAsia="Times New Roman"/>
          <w:sz w:val="28"/>
          <w:szCs w:val="28"/>
        </w:rPr>
        <w:t>у</w:t>
      </w:r>
      <w:r w:rsidR="00EB0D4B" w:rsidRPr="00A03BCA">
        <w:rPr>
          <w:rFonts w:eastAsia="Times New Roman"/>
          <w:sz w:val="28"/>
          <w:szCs w:val="28"/>
        </w:rPr>
        <w:t>никальность методики</w:t>
      </w:r>
      <w:r w:rsidRPr="00A03BCA">
        <w:rPr>
          <w:rFonts w:eastAsia="Times New Roman"/>
          <w:sz w:val="28"/>
          <w:szCs w:val="28"/>
        </w:rPr>
        <w:t>;</w:t>
      </w:r>
    </w:p>
    <w:p w14:paraId="6E62F90A" w14:textId="17327A9C" w:rsidR="00EB0D4B" w:rsidRPr="00A03BCA" w:rsidRDefault="00551EE8" w:rsidP="00A03BCA">
      <w:pPr>
        <w:pStyle w:val="a6"/>
        <w:numPr>
          <w:ilvl w:val="0"/>
          <w:numId w:val="36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A03BCA">
        <w:rPr>
          <w:rFonts w:eastAsia="Times New Roman"/>
          <w:sz w:val="28"/>
          <w:szCs w:val="28"/>
        </w:rPr>
        <w:t>и</w:t>
      </w:r>
      <w:r w:rsidR="00EB0D4B" w:rsidRPr="00A03BCA">
        <w:rPr>
          <w:rFonts w:eastAsia="Times New Roman"/>
          <w:sz w:val="28"/>
          <w:szCs w:val="28"/>
        </w:rPr>
        <w:t>нновационные подходы к теоретическим и практическим занятиям</w:t>
      </w:r>
      <w:r w:rsidRPr="00A03BCA">
        <w:rPr>
          <w:rFonts w:eastAsia="Times New Roman"/>
          <w:sz w:val="28"/>
          <w:szCs w:val="28"/>
        </w:rPr>
        <w:t>;</w:t>
      </w:r>
    </w:p>
    <w:p w14:paraId="65F8D510" w14:textId="573D7EE9" w:rsidR="00EB0D4B" w:rsidRPr="00A03BCA" w:rsidRDefault="00551EE8" w:rsidP="00A03BCA">
      <w:pPr>
        <w:pStyle w:val="a6"/>
        <w:numPr>
          <w:ilvl w:val="0"/>
          <w:numId w:val="36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A03BCA">
        <w:rPr>
          <w:rFonts w:eastAsia="Times New Roman"/>
          <w:sz w:val="28"/>
          <w:szCs w:val="28"/>
        </w:rPr>
        <w:t>н</w:t>
      </w:r>
      <w:r w:rsidR="00EB0D4B" w:rsidRPr="00A03BCA">
        <w:rPr>
          <w:rFonts w:eastAsia="Times New Roman"/>
          <w:sz w:val="28"/>
          <w:szCs w:val="28"/>
        </w:rPr>
        <w:t>аличие отзывов, благодарностей, почетных грамот, наград и т.д.</w:t>
      </w:r>
    </w:p>
    <w:p w14:paraId="57E8567F" w14:textId="77777777" w:rsidR="00A03BCA" w:rsidRDefault="00A03BCA" w:rsidP="006B7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99A112" w14:textId="1874E7AB" w:rsidR="006B7AE5" w:rsidRPr="001107B8" w:rsidRDefault="006B7AE5" w:rsidP="006B7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107B8">
        <w:rPr>
          <w:rFonts w:ascii="Times New Roman" w:hAnsi="Times New Roman" w:cs="Times New Roman"/>
          <w:sz w:val="28"/>
          <w:szCs w:val="28"/>
        </w:rPr>
        <w:t xml:space="preserve">. ПОРЯДОК И СРОКИ ПРОВЕДЕНИЯ </w:t>
      </w:r>
    </w:p>
    <w:p w14:paraId="48EDAC18" w14:textId="77777777" w:rsidR="00376326" w:rsidRDefault="00BA462E" w:rsidP="00BA4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B7AE5" w:rsidRPr="001107B8">
        <w:rPr>
          <w:rFonts w:ascii="Times New Roman" w:hAnsi="Times New Roman" w:cs="Times New Roman"/>
          <w:sz w:val="28"/>
          <w:szCs w:val="28"/>
        </w:rPr>
        <w:t xml:space="preserve">.1. Конкурс проводится в </w:t>
      </w:r>
      <w:r w:rsidR="006B7AE5">
        <w:rPr>
          <w:rFonts w:ascii="Times New Roman" w:hAnsi="Times New Roman" w:cs="Times New Roman"/>
          <w:sz w:val="28"/>
          <w:szCs w:val="28"/>
        </w:rPr>
        <w:t>заочном формате</w:t>
      </w:r>
      <w:r w:rsidR="00376326">
        <w:rPr>
          <w:rFonts w:ascii="Times New Roman" w:hAnsi="Times New Roman" w:cs="Times New Roman"/>
          <w:sz w:val="28"/>
          <w:szCs w:val="28"/>
        </w:rPr>
        <w:t xml:space="preserve"> </w:t>
      </w:r>
      <w:r w:rsidRPr="001107B8">
        <w:rPr>
          <w:rFonts w:ascii="Times New Roman" w:hAnsi="Times New Roman" w:cs="Times New Roman"/>
          <w:sz w:val="28"/>
          <w:szCs w:val="28"/>
        </w:rPr>
        <w:t xml:space="preserve">с 5 по 25 марта 2021 г. </w:t>
      </w:r>
    </w:p>
    <w:p w14:paraId="37CE5450" w14:textId="56A93F43" w:rsidR="00884CDB" w:rsidRDefault="00376326" w:rsidP="00BA4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884CDB">
        <w:rPr>
          <w:rFonts w:ascii="Times New Roman" w:hAnsi="Times New Roman" w:cs="Times New Roman"/>
          <w:sz w:val="28"/>
          <w:szCs w:val="28"/>
        </w:rPr>
        <w:t xml:space="preserve">Подача заявок на Конкурс осуществляется </w:t>
      </w:r>
      <w:r w:rsidR="00884CDB" w:rsidRPr="001107B8">
        <w:rPr>
          <w:rFonts w:ascii="Times New Roman" w:hAnsi="Times New Roman" w:cs="Times New Roman"/>
          <w:sz w:val="28"/>
          <w:szCs w:val="28"/>
        </w:rPr>
        <w:t xml:space="preserve">на </w:t>
      </w:r>
      <w:r w:rsidR="00884CDB" w:rsidRPr="001107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884CDB" w:rsidRPr="001107B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84CDB" w:rsidRPr="001107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884CDB" w:rsidRPr="00110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1" w:history="1">
        <w:r w:rsidR="00884CDB" w:rsidRPr="001107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kvantorium</w:t>
        </w:r>
        <w:r w:rsidR="00884CDB" w:rsidRPr="001107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56-</w:t>
        </w:r>
        <w:r w:rsidR="00884CDB" w:rsidRPr="001107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projekt</w:t>
        </w:r>
        <w:r w:rsidR="00884CDB" w:rsidRPr="001107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884CDB" w:rsidRPr="001107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yandex</w:t>
        </w:r>
        <w:r w:rsidR="00884CDB" w:rsidRPr="001107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884CDB" w:rsidRPr="001107B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884CDB" w:rsidRPr="001107B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(с пометкой «Дети. Т</w:t>
      </w:r>
      <w:r w:rsidR="00884CDB" w:rsidRPr="001107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ехника. Творчество»</w:t>
      </w:r>
      <w:r w:rsidR="00884CDB" w:rsidRPr="001107B8">
        <w:rPr>
          <w:rFonts w:ascii="Times New Roman" w:hAnsi="Times New Roman" w:cs="Times New Roman"/>
          <w:sz w:val="28"/>
          <w:szCs w:val="28"/>
        </w:rPr>
        <w:t>)</w:t>
      </w:r>
      <w:r w:rsidR="00884CDB">
        <w:rPr>
          <w:rFonts w:ascii="Times New Roman" w:hAnsi="Times New Roman" w:cs="Times New Roman"/>
          <w:sz w:val="28"/>
          <w:szCs w:val="28"/>
        </w:rPr>
        <w:t>.</w:t>
      </w:r>
    </w:p>
    <w:p w14:paraId="400CD65D" w14:textId="77777777" w:rsidR="006B7AE5" w:rsidRPr="001107B8" w:rsidRDefault="006B7AE5" w:rsidP="006B7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637D9C" w14:textId="50C38A59" w:rsidR="00EE02AB" w:rsidRPr="001107B8" w:rsidRDefault="00EE02AB" w:rsidP="00163852">
      <w:pPr>
        <w:pStyle w:val="a6"/>
        <w:numPr>
          <w:ilvl w:val="0"/>
          <w:numId w:val="3"/>
        </w:numPr>
        <w:autoSpaceDE w:val="0"/>
        <w:autoSpaceDN w:val="0"/>
        <w:jc w:val="center"/>
        <w:rPr>
          <w:bCs/>
          <w:sz w:val="28"/>
          <w:szCs w:val="28"/>
        </w:rPr>
      </w:pPr>
      <w:r w:rsidRPr="001107B8">
        <w:rPr>
          <w:bCs/>
          <w:sz w:val="28"/>
          <w:szCs w:val="28"/>
        </w:rPr>
        <w:t>ПОДВЕДЕНИЕ ИТОГОВ</w:t>
      </w:r>
      <w:r w:rsidR="00C812A7">
        <w:rPr>
          <w:bCs/>
          <w:sz w:val="28"/>
          <w:szCs w:val="28"/>
        </w:rPr>
        <w:t>,</w:t>
      </w:r>
      <w:r w:rsidRPr="001107B8">
        <w:rPr>
          <w:bCs/>
          <w:sz w:val="28"/>
          <w:szCs w:val="28"/>
        </w:rPr>
        <w:t xml:space="preserve"> </w:t>
      </w:r>
      <w:r w:rsidR="00C812A7">
        <w:rPr>
          <w:bCs/>
          <w:sz w:val="28"/>
          <w:szCs w:val="28"/>
        </w:rPr>
        <w:t>ПООЩРЕНИЕ</w:t>
      </w:r>
    </w:p>
    <w:p w14:paraId="11D6C203" w14:textId="2E5F4AE4" w:rsidR="00EE02AB" w:rsidRPr="001107B8" w:rsidRDefault="00884CDB" w:rsidP="00A735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EE02AB" w:rsidRPr="001107B8">
        <w:rPr>
          <w:rFonts w:ascii="Times New Roman" w:hAnsi="Times New Roman" w:cs="Times New Roman"/>
          <w:sz w:val="28"/>
          <w:szCs w:val="28"/>
        </w:rPr>
        <w:t>Подведение итогов Конкурса, награждение победителей и призеров проводится отдельно по каждой номинации.</w:t>
      </w:r>
    </w:p>
    <w:p w14:paraId="76DD959F" w14:textId="22826524" w:rsidR="00EE02AB" w:rsidRPr="001107B8" w:rsidRDefault="00884CDB" w:rsidP="00A735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EE02AB" w:rsidRPr="001107B8">
        <w:rPr>
          <w:rFonts w:ascii="Times New Roman" w:hAnsi="Times New Roman" w:cs="Times New Roman"/>
          <w:sz w:val="28"/>
          <w:szCs w:val="28"/>
        </w:rPr>
        <w:t>Победители награждаются дипломами министерства образования Оренбургской области.</w:t>
      </w:r>
    </w:p>
    <w:p w14:paraId="2DC1FF3B" w14:textId="36266C85" w:rsidR="00EE02AB" w:rsidRDefault="00884CDB" w:rsidP="00A735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EE02AB" w:rsidRPr="001107B8">
        <w:rPr>
          <w:rFonts w:ascii="Times New Roman" w:hAnsi="Times New Roman" w:cs="Times New Roman"/>
          <w:sz w:val="28"/>
          <w:szCs w:val="28"/>
        </w:rPr>
        <w:t xml:space="preserve">Участникам Конкурса вручаются сертификаты. </w:t>
      </w:r>
    </w:p>
    <w:p w14:paraId="4AD435B8" w14:textId="1B6F7B74" w:rsidR="00A73533" w:rsidRPr="0070258F" w:rsidRDefault="00A73533" w:rsidP="00A7353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</w:t>
      </w:r>
      <w:r w:rsidRPr="0070258F">
        <w:rPr>
          <w:rFonts w:ascii="Times New Roman" w:hAnsi="Times New Roman"/>
          <w:sz w:val="28"/>
          <w:szCs w:val="28"/>
        </w:rPr>
        <w:t xml:space="preserve">Результаты Конкурса являются окончательными и пересмотру не подлежат. </w:t>
      </w:r>
    </w:p>
    <w:p w14:paraId="2018F5B8" w14:textId="093BF670" w:rsidR="00884CDB" w:rsidRDefault="00884CDB" w:rsidP="00A735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735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Из числа </w:t>
      </w:r>
      <w:r w:rsidR="008D207F">
        <w:rPr>
          <w:rFonts w:ascii="Times New Roman" w:hAnsi="Times New Roman" w:cs="Times New Roman"/>
          <w:sz w:val="28"/>
          <w:szCs w:val="28"/>
        </w:rPr>
        <w:t xml:space="preserve">работ </w:t>
      </w:r>
      <w:r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Pr="00884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региональным оператором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Выставки </w:t>
      </w:r>
      <w:r w:rsidR="008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12 апреля </w:t>
      </w:r>
      <w:r w:rsidR="008D207F">
        <w:rPr>
          <w:rFonts w:ascii="Times New Roman" w:hAnsi="Times New Roman" w:cs="Times New Roman"/>
          <w:sz w:val="28"/>
          <w:szCs w:val="28"/>
        </w:rPr>
        <w:t xml:space="preserve">формируется заявка и пакет документов </w:t>
      </w:r>
      <w:r w:rsidR="008D207F" w:rsidRPr="00884CDB">
        <w:rPr>
          <w:rFonts w:ascii="Times New Roman" w:hAnsi="Times New Roman" w:cs="Times New Roman"/>
          <w:color w:val="000000" w:themeColor="text1"/>
          <w:sz w:val="28"/>
          <w:szCs w:val="28"/>
        </w:rPr>
        <w:t>в Оргкомитет Конференции (Государственная Дума Р.Ф., г. Москва)</w:t>
      </w:r>
      <w:r w:rsidR="008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20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участия в</w:t>
      </w:r>
      <w:r w:rsidR="008D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федеральном </w:t>
      </w:r>
      <w:r w:rsidR="008D207F">
        <w:rPr>
          <w:rFonts w:ascii="Times New Roman" w:hAnsi="Times New Roman" w:cs="Times New Roman"/>
          <w:sz w:val="28"/>
          <w:szCs w:val="28"/>
        </w:rPr>
        <w:t xml:space="preserve">заочном </w:t>
      </w:r>
      <w:r>
        <w:rPr>
          <w:rFonts w:ascii="Times New Roman" w:hAnsi="Times New Roman" w:cs="Times New Roman"/>
          <w:sz w:val="28"/>
          <w:szCs w:val="28"/>
        </w:rPr>
        <w:t xml:space="preserve">этапе </w:t>
      </w:r>
      <w:r w:rsidRPr="00884CDB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25BB43" w14:textId="62A15D6A" w:rsidR="00884CDB" w:rsidRDefault="00884CDB" w:rsidP="00A735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A7353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D207F">
        <w:rPr>
          <w:rFonts w:ascii="Times New Roman" w:eastAsia="Times New Roman" w:hAnsi="Times New Roman" w:cs="Times New Roman"/>
          <w:sz w:val="28"/>
          <w:szCs w:val="28"/>
        </w:rPr>
        <w:t xml:space="preserve">По итогу федерального заочного этапа из числа участников, рекомендованных федеральным оператором Конференции, формируется региональная команда не более 8-ми человек, в том числе один сопровождающий взрослый для участия в финале Конференции </w:t>
      </w:r>
      <w:r w:rsidRPr="00884CDB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884CDB">
        <w:rPr>
          <w:rFonts w:ascii="Times New Roman" w:hAnsi="Times New Roman" w:cs="Times New Roman"/>
          <w:sz w:val="28"/>
          <w:szCs w:val="28"/>
        </w:rPr>
        <w:t>июля 2021 г.</w:t>
      </w:r>
      <w:r w:rsidR="008D207F">
        <w:rPr>
          <w:rFonts w:ascii="Times New Roman" w:hAnsi="Times New Roman" w:cs="Times New Roman"/>
          <w:sz w:val="28"/>
          <w:szCs w:val="28"/>
        </w:rPr>
        <w:t xml:space="preserve"> (</w:t>
      </w:r>
      <w:r w:rsidRPr="00884CDB">
        <w:rPr>
          <w:rFonts w:ascii="Times New Roman" w:hAnsi="Times New Roman" w:cs="Times New Roman"/>
          <w:sz w:val="28"/>
          <w:szCs w:val="28"/>
        </w:rPr>
        <w:t>г. Москва</w:t>
      </w:r>
      <w:r w:rsidR="008D207F">
        <w:rPr>
          <w:rFonts w:ascii="Times New Roman" w:hAnsi="Times New Roman" w:cs="Times New Roman"/>
          <w:sz w:val="28"/>
          <w:szCs w:val="28"/>
        </w:rPr>
        <w:t>)</w:t>
      </w:r>
      <w:r w:rsidRPr="00884CDB">
        <w:rPr>
          <w:rFonts w:ascii="Times New Roman" w:hAnsi="Times New Roman" w:cs="Times New Roman"/>
          <w:sz w:val="28"/>
          <w:szCs w:val="28"/>
        </w:rPr>
        <w:t>.</w:t>
      </w:r>
      <w:r w:rsidRPr="00884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B927E10" w14:textId="0AE46B3F" w:rsidR="001107B8" w:rsidRDefault="001107B8" w:rsidP="00E524B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F30109" w14:textId="407BBC77" w:rsidR="0094271A" w:rsidRDefault="0094271A" w:rsidP="00E524B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5FA075B" w14:textId="43F91E00" w:rsidR="0094271A" w:rsidRDefault="0094271A" w:rsidP="00E524B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700CE13" w14:textId="77777777" w:rsidR="0094271A" w:rsidRPr="001107B8" w:rsidRDefault="0094271A" w:rsidP="00E524B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EFE8D5" w14:textId="597132E6" w:rsidR="00EE02AB" w:rsidRPr="001107B8" w:rsidRDefault="001107B8" w:rsidP="0016385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E02AB" w:rsidRPr="001107B8">
        <w:rPr>
          <w:sz w:val="28"/>
          <w:szCs w:val="28"/>
        </w:rPr>
        <w:t>ФИНАНСИРОВАНИЕ</w:t>
      </w:r>
    </w:p>
    <w:p w14:paraId="6772BF45" w14:textId="645A1105" w:rsidR="00C812A7" w:rsidRDefault="00C812A7" w:rsidP="00163852">
      <w:pPr>
        <w:pStyle w:val="a6"/>
        <w:numPr>
          <w:ilvl w:val="1"/>
          <w:numId w:val="3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C812A7">
        <w:rPr>
          <w:rFonts w:eastAsia="Times New Roman"/>
          <w:sz w:val="28"/>
          <w:szCs w:val="28"/>
        </w:rPr>
        <w:t xml:space="preserve">Расходы на организацию и проведение </w:t>
      </w:r>
      <w:r>
        <w:rPr>
          <w:rFonts w:eastAsia="Times New Roman"/>
          <w:sz w:val="28"/>
          <w:szCs w:val="28"/>
        </w:rPr>
        <w:t xml:space="preserve">Выставки и </w:t>
      </w:r>
      <w:r w:rsidRPr="00C812A7">
        <w:rPr>
          <w:rFonts w:eastAsia="Times New Roman"/>
          <w:sz w:val="28"/>
          <w:szCs w:val="28"/>
        </w:rPr>
        <w:t>Конкурса осуществляются за счет средств Организатора и индустриальных партнеров по развитию площадки ДТ «</w:t>
      </w:r>
      <w:proofErr w:type="spellStart"/>
      <w:r w:rsidRPr="00C812A7">
        <w:rPr>
          <w:rFonts w:eastAsia="Times New Roman"/>
          <w:sz w:val="28"/>
          <w:szCs w:val="28"/>
        </w:rPr>
        <w:t>Кванториум</w:t>
      </w:r>
      <w:proofErr w:type="spellEnd"/>
      <w:r w:rsidRPr="00C812A7">
        <w:rPr>
          <w:rFonts w:eastAsia="Times New Roman"/>
          <w:sz w:val="28"/>
          <w:szCs w:val="28"/>
        </w:rPr>
        <w:t>».</w:t>
      </w:r>
    </w:p>
    <w:p w14:paraId="02DF4C23" w14:textId="19803B61" w:rsidR="00E524B3" w:rsidRPr="001107B8" w:rsidRDefault="00E524B3" w:rsidP="00163852">
      <w:pPr>
        <w:pStyle w:val="a6"/>
        <w:numPr>
          <w:ilvl w:val="1"/>
          <w:numId w:val="3"/>
        </w:numPr>
        <w:shd w:val="clear" w:color="auto" w:fill="FFFFFF"/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1107B8">
        <w:rPr>
          <w:rFonts w:eastAsia="Times New Roman"/>
          <w:sz w:val="28"/>
          <w:szCs w:val="28"/>
        </w:rPr>
        <w:t xml:space="preserve">Расходы, связанные с проездом участников финала Всероссийской Конференции «Юные Техники и Изобретатели» и сопровождающих их лиц, к месту его проведения и обратно, а также проживание и питание членов региональной делегации осуществляются за счет </w:t>
      </w:r>
      <w:r w:rsidR="0040228D" w:rsidRPr="001107B8">
        <w:rPr>
          <w:rFonts w:eastAsia="Times New Roman"/>
          <w:color w:val="444444"/>
          <w:sz w:val="28"/>
          <w:szCs w:val="28"/>
        </w:rPr>
        <w:t>средств направляющей стороны (образовательной организации)</w:t>
      </w:r>
      <w:r w:rsidR="008D207F">
        <w:rPr>
          <w:rFonts w:eastAsia="Times New Roman"/>
          <w:color w:val="444444"/>
          <w:sz w:val="28"/>
          <w:szCs w:val="28"/>
        </w:rPr>
        <w:t xml:space="preserve"> </w:t>
      </w:r>
      <w:r w:rsidR="0040228D" w:rsidRPr="001107B8">
        <w:rPr>
          <w:rFonts w:eastAsia="Times New Roman"/>
          <w:color w:val="444444"/>
          <w:sz w:val="28"/>
          <w:szCs w:val="28"/>
        </w:rPr>
        <w:t xml:space="preserve">и/или </w:t>
      </w:r>
      <w:r w:rsidRPr="001107B8">
        <w:rPr>
          <w:rFonts w:eastAsia="Times New Roman"/>
          <w:sz w:val="28"/>
          <w:szCs w:val="28"/>
        </w:rPr>
        <w:t>личных средств участников Конференции.</w:t>
      </w:r>
    </w:p>
    <w:p w14:paraId="0D501F8E" w14:textId="77777777" w:rsidR="0094271A" w:rsidRDefault="0094271A" w:rsidP="00942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9576C3" w14:textId="483AA81C" w:rsidR="00C812A7" w:rsidRPr="00C812A7" w:rsidRDefault="00C812A7" w:rsidP="00942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812A7">
        <w:rPr>
          <w:rFonts w:ascii="Times New Roman" w:eastAsia="Times New Roman" w:hAnsi="Times New Roman" w:cs="Times New Roman"/>
          <w:sz w:val="28"/>
          <w:szCs w:val="28"/>
        </w:rPr>
        <w:t>. АВТОРСКИЕ ПРАВА</w:t>
      </w:r>
    </w:p>
    <w:p w14:paraId="72F9DA0C" w14:textId="70887299" w:rsidR="00C812A7" w:rsidRPr="00C812A7" w:rsidRDefault="00C812A7" w:rsidP="00942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812A7">
        <w:rPr>
          <w:rFonts w:ascii="Times New Roman" w:eastAsia="Times New Roman" w:hAnsi="Times New Roman" w:cs="Times New Roman"/>
          <w:sz w:val="28"/>
          <w:szCs w:val="28"/>
        </w:rPr>
        <w:t>.1</w:t>
      </w:r>
      <w:r w:rsidR="00791E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12A7">
        <w:rPr>
          <w:rFonts w:ascii="Times New Roman" w:eastAsia="Times New Roman" w:hAnsi="Times New Roman" w:cs="Times New Roman"/>
          <w:sz w:val="28"/>
          <w:szCs w:val="28"/>
        </w:rPr>
        <w:t xml:space="preserve"> Передавая работу на рассмотрение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Организатору</w:t>
      </w:r>
      <w:r w:rsidRPr="00C812A7">
        <w:rPr>
          <w:rFonts w:ascii="Times New Roman" w:eastAsia="Times New Roman" w:hAnsi="Times New Roman" w:cs="Times New Roman"/>
          <w:sz w:val="28"/>
          <w:szCs w:val="28"/>
        </w:rPr>
        <w:t xml:space="preserve">, участник Конкурса тем самым подтверждает, что: </w:t>
      </w:r>
    </w:p>
    <w:p w14:paraId="762EFBF0" w14:textId="77777777" w:rsidR="00C812A7" w:rsidRPr="00C812A7" w:rsidRDefault="00C812A7" w:rsidP="0094271A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12A7">
        <w:rPr>
          <w:rFonts w:ascii="Times New Roman" w:hAnsi="Times New Roman" w:cs="Times New Roman"/>
          <w:sz w:val="28"/>
          <w:szCs w:val="28"/>
          <w:lang w:eastAsia="en-US"/>
        </w:rPr>
        <w:t xml:space="preserve">он является правообладателем работы или обладает правами на использование исследовательской работы для участия в Конкурсе; </w:t>
      </w:r>
    </w:p>
    <w:p w14:paraId="03841084" w14:textId="77777777" w:rsidR="00C812A7" w:rsidRPr="00C812A7" w:rsidRDefault="00C812A7" w:rsidP="0094271A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12A7">
        <w:rPr>
          <w:rFonts w:ascii="Times New Roman" w:hAnsi="Times New Roman" w:cs="Times New Roman"/>
          <w:sz w:val="28"/>
          <w:szCs w:val="28"/>
          <w:lang w:eastAsia="en-US"/>
        </w:rPr>
        <w:t>не нарушает права на результаты интеллектуальной деятельности третьих сторон;</w:t>
      </w:r>
    </w:p>
    <w:p w14:paraId="7C7A41D6" w14:textId="77777777" w:rsidR="00C812A7" w:rsidRPr="00C812A7" w:rsidRDefault="00C812A7" w:rsidP="0094271A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12A7">
        <w:rPr>
          <w:rFonts w:ascii="Times New Roman" w:hAnsi="Times New Roman" w:cs="Times New Roman"/>
          <w:sz w:val="28"/>
          <w:szCs w:val="28"/>
          <w:lang w:eastAsia="en-US"/>
        </w:rPr>
        <w:t xml:space="preserve">права на эту работу не имеют каких-либо обременений или ограничений, никому не переданы, не отчуждены, не уступлены, не заложены, никаких споров, исков, либо иных претензий третьих лиц в отношении прав на работу не имеется, и они свободны от любых прав третьих лиц; </w:t>
      </w:r>
    </w:p>
    <w:p w14:paraId="793C9D2F" w14:textId="77777777" w:rsidR="00C812A7" w:rsidRPr="00C812A7" w:rsidRDefault="00C812A7" w:rsidP="0094271A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12A7">
        <w:rPr>
          <w:rFonts w:ascii="Times New Roman" w:hAnsi="Times New Roman" w:cs="Times New Roman"/>
          <w:sz w:val="28"/>
          <w:szCs w:val="28"/>
          <w:lang w:eastAsia="en-US"/>
        </w:rPr>
        <w:t xml:space="preserve">использование организаторами Конкурса демонстрационных файлов проекта, в том числе размещение их в открытом доступе на интернет сайтах и в СМИ, не нарушает прав на результаты интеллектуальной деятельности или иных прав, как самого участника Конкурса, так и третьих лиц; </w:t>
      </w:r>
    </w:p>
    <w:p w14:paraId="25670A63" w14:textId="77777777" w:rsidR="00C812A7" w:rsidRPr="00C812A7" w:rsidRDefault="00C812A7" w:rsidP="0094271A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12A7">
        <w:rPr>
          <w:rFonts w:ascii="Times New Roman" w:hAnsi="Times New Roman" w:cs="Times New Roman"/>
          <w:sz w:val="28"/>
          <w:szCs w:val="28"/>
          <w:lang w:eastAsia="en-US"/>
        </w:rPr>
        <w:t>он согласен с тем, что организаторы Конкурса вправе по своему усмотрению использовать демонстрационные файлы работы без каких-либо ограничений и выплаты участнику Конкурса какого-либо вознаграждения;</w:t>
      </w:r>
    </w:p>
    <w:p w14:paraId="7D064A9B" w14:textId="77777777" w:rsidR="00C812A7" w:rsidRPr="00C812A7" w:rsidRDefault="00C812A7" w:rsidP="0094271A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12A7">
        <w:rPr>
          <w:rFonts w:ascii="Times New Roman" w:hAnsi="Times New Roman" w:cs="Times New Roman"/>
          <w:sz w:val="28"/>
          <w:szCs w:val="28"/>
          <w:lang w:eastAsia="en-US"/>
        </w:rPr>
        <w:t>в случае возникновения каких-либо претензий третьих лиц в отношении предоставленной работы, участник Конкурса обязуется их урегулировать без привлечения Организатора Конкурса.</w:t>
      </w:r>
    </w:p>
    <w:p w14:paraId="756929EC" w14:textId="3DA15C81" w:rsidR="00C812A7" w:rsidRPr="00C812A7" w:rsidRDefault="00C812A7" w:rsidP="00942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812A7">
        <w:rPr>
          <w:rFonts w:ascii="Times New Roman" w:eastAsia="Times New Roman" w:hAnsi="Times New Roman" w:cs="Times New Roman"/>
          <w:sz w:val="28"/>
          <w:szCs w:val="28"/>
        </w:rPr>
        <w:t>.2</w:t>
      </w:r>
      <w:r w:rsidR="00791E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12A7">
        <w:rPr>
          <w:rFonts w:ascii="Times New Roman" w:eastAsia="Times New Roman" w:hAnsi="Times New Roman" w:cs="Times New Roman"/>
          <w:sz w:val="28"/>
          <w:szCs w:val="28"/>
        </w:rPr>
        <w:t xml:space="preserve"> Участник Конкурса передает Организатору неисключительные права:</w:t>
      </w:r>
    </w:p>
    <w:p w14:paraId="5E7A2843" w14:textId="77777777" w:rsidR="00C812A7" w:rsidRPr="00C812A7" w:rsidRDefault="00C812A7" w:rsidP="0094271A">
      <w:pPr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12A7">
        <w:rPr>
          <w:rFonts w:ascii="Times New Roman" w:hAnsi="Times New Roman" w:cs="Times New Roman"/>
          <w:sz w:val="28"/>
          <w:szCs w:val="28"/>
          <w:lang w:eastAsia="en-US"/>
        </w:rPr>
        <w:t>на использование демонстрационных файлов работы;</w:t>
      </w:r>
    </w:p>
    <w:p w14:paraId="0F6770FA" w14:textId="77777777" w:rsidR="00C812A7" w:rsidRPr="00C812A7" w:rsidRDefault="00C812A7" w:rsidP="0094271A">
      <w:pPr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12A7">
        <w:rPr>
          <w:rFonts w:ascii="Times New Roman" w:hAnsi="Times New Roman" w:cs="Times New Roman"/>
          <w:sz w:val="28"/>
          <w:szCs w:val="28"/>
          <w:lang w:eastAsia="en-US"/>
        </w:rPr>
        <w:t xml:space="preserve">на воспроизведение, распространение, импорт, публичный показ, передачу в эфир, сообщение для всеобщего сведения; </w:t>
      </w:r>
    </w:p>
    <w:p w14:paraId="0E65EA1C" w14:textId="77777777" w:rsidR="00C812A7" w:rsidRPr="00C812A7" w:rsidRDefault="00C812A7" w:rsidP="0094271A">
      <w:pPr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12A7">
        <w:rPr>
          <w:rFonts w:ascii="Times New Roman" w:hAnsi="Times New Roman" w:cs="Times New Roman"/>
          <w:sz w:val="28"/>
          <w:szCs w:val="28"/>
          <w:lang w:eastAsia="en-US"/>
        </w:rPr>
        <w:t xml:space="preserve">на использование предоставленные демонстрационные файлы для их копирования или преобразования как целое или как часть, отдельно или в связях с любыми словами и/или рисунками. </w:t>
      </w:r>
    </w:p>
    <w:p w14:paraId="76D2EBFE" w14:textId="245F995E" w:rsidR="00C812A7" w:rsidRDefault="00C812A7" w:rsidP="0094271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12A7">
        <w:rPr>
          <w:rFonts w:ascii="Times New Roman" w:hAnsi="Times New Roman" w:cs="Times New Roman"/>
          <w:sz w:val="28"/>
          <w:szCs w:val="28"/>
          <w:lang w:eastAsia="en-US"/>
        </w:rPr>
        <w:t>Права считаются предоставленными с момента подачи заявки на участие в Конкурсе.</w:t>
      </w:r>
    </w:p>
    <w:p w14:paraId="028B8152" w14:textId="77777777" w:rsidR="00C812A7" w:rsidRPr="00C812A7" w:rsidRDefault="00C812A7" w:rsidP="0094271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13A9088" w14:textId="04EE9436" w:rsidR="00EE02AB" w:rsidRPr="001107B8" w:rsidRDefault="0094271A" w:rsidP="009427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EE02AB" w:rsidRPr="001107B8">
        <w:rPr>
          <w:rFonts w:ascii="Times New Roman" w:hAnsi="Times New Roman" w:cs="Times New Roman"/>
          <w:sz w:val="28"/>
          <w:szCs w:val="28"/>
        </w:rPr>
        <w:t>иложение</w:t>
      </w:r>
      <w:r w:rsidR="00C812A7">
        <w:rPr>
          <w:rFonts w:ascii="Times New Roman" w:hAnsi="Times New Roman" w:cs="Times New Roman"/>
          <w:sz w:val="28"/>
          <w:szCs w:val="28"/>
        </w:rPr>
        <w:t xml:space="preserve"> № 1</w:t>
      </w:r>
      <w:r w:rsidR="00EE02AB" w:rsidRPr="001107B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EC7816E" w14:textId="77777777" w:rsidR="00EE02AB" w:rsidRPr="001107B8" w:rsidRDefault="00EE02AB" w:rsidP="009427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07B8">
        <w:rPr>
          <w:rFonts w:ascii="Times New Roman" w:hAnsi="Times New Roman" w:cs="Times New Roman"/>
          <w:sz w:val="28"/>
          <w:szCs w:val="28"/>
        </w:rPr>
        <w:t>к Положению</w:t>
      </w:r>
    </w:p>
    <w:p w14:paraId="36BD3280" w14:textId="77777777" w:rsidR="00EE02AB" w:rsidRPr="001107B8" w:rsidRDefault="00EE02AB" w:rsidP="00942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6F2B7" w14:textId="77777777" w:rsidR="0040228D" w:rsidRPr="001107B8" w:rsidRDefault="00EE02AB" w:rsidP="0094271A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7B8">
        <w:rPr>
          <w:rFonts w:ascii="Times New Roman" w:hAnsi="Times New Roman" w:cs="Times New Roman"/>
          <w:sz w:val="28"/>
          <w:szCs w:val="28"/>
        </w:rPr>
        <w:t>Заявка на участие</w:t>
      </w:r>
      <w:r w:rsidR="0040228D" w:rsidRPr="001107B8">
        <w:rPr>
          <w:rFonts w:ascii="Times New Roman" w:hAnsi="Times New Roman" w:cs="Times New Roman"/>
          <w:sz w:val="28"/>
          <w:szCs w:val="28"/>
        </w:rPr>
        <w:t xml:space="preserve"> в</w:t>
      </w:r>
    </w:p>
    <w:p w14:paraId="73B371DD" w14:textId="28B9A40B" w:rsidR="0040228D" w:rsidRPr="001107B8" w:rsidRDefault="0040228D" w:rsidP="0094271A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7B8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региональной выставке научно-технического творчества </w:t>
      </w:r>
    </w:p>
    <w:p w14:paraId="46241323" w14:textId="77777777" w:rsidR="0040228D" w:rsidRPr="001107B8" w:rsidRDefault="0040228D" w:rsidP="0094271A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7B8">
        <w:rPr>
          <w:rFonts w:ascii="Times New Roman" w:eastAsia="Times New Roman" w:hAnsi="Times New Roman" w:cs="Times New Roman"/>
          <w:color w:val="000000"/>
          <w:sz w:val="28"/>
          <w:szCs w:val="28"/>
        </w:rPr>
        <w:t>«Дети. Техника. Творчество»</w:t>
      </w:r>
    </w:p>
    <w:p w14:paraId="4DD7E596" w14:textId="6071400F" w:rsidR="00EE02AB" w:rsidRPr="001107B8" w:rsidRDefault="00EE02AB" w:rsidP="009427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7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E8F7D29" w14:textId="07377393" w:rsidR="00EE02AB" w:rsidRDefault="00EE02AB" w:rsidP="0094271A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107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наименование образовательной организации</w:t>
      </w:r>
    </w:p>
    <w:p w14:paraId="75599129" w14:textId="77777777" w:rsidR="00542E0F" w:rsidRPr="001107B8" w:rsidRDefault="00542E0F" w:rsidP="009427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675"/>
        <w:gridCol w:w="2551"/>
        <w:gridCol w:w="3057"/>
        <w:gridCol w:w="2188"/>
      </w:tblGrid>
      <w:tr w:rsidR="00EE02AB" w:rsidRPr="001107B8" w14:paraId="12AFFC95" w14:textId="77777777" w:rsidTr="00EE02AB">
        <w:trPr>
          <w:cantSplit/>
          <w:trHeight w:val="10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F808" w14:textId="77777777" w:rsidR="00EE02AB" w:rsidRPr="001107B8" w:rsidRDefault="00EE02AB" w:rsidP="00942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07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12C4" w14:textId="77777777" w:rsidR="00EE02AB" w:rsidRPr="001107B8" w:rsidRDefault="00EE02AB" w:rsidP="00942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07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номинации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A41A" w14:textId="77777777" w:rsidR="00EE02AB" w:rsidRPr="001107B8" w:rsidRDefault="00EE02AB" w:rsidP="009427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1107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Ф.И.О., возраст участника</w:t>
            </w:r>
          </w:p>
          <w:p w14:paraId="34202415" w14:textId="716F4A39" w:rsidR="00EE02AB" w:rsidRPr="001107B8" w:rsidRDefault="00EE02AB" w:rsidP="00942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07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(полностью)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FAAB" w14:textId="77777777" w:rsidR="00EE02AB" w:rsidRPr="001107B8" w:rsidRDefault="00EE02AB" w:rsidP="00942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07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проекта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5613" w14:textId="77777777" w:rsidR="00EE02AB" w:rsidRPr="001107B8" w:rsidRDefault="00EE02AB" w:rsidP="00942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07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Ф.И.О. руководителя проекта (полностью)</w:t>
            </w:r>
          </w:p>
        </w:tc>
      </w:tr>
      <w:tr w:rsidR="00EE02AB" w:rsidRPr="001107B8" w14:paraId="64208334" w14:textId="77777777" w:rsidTr="00EE02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A644" w14:textId="77777777" w:rsidR="00EE02AB" w:rsidRPr="001107B8" w:rsidRDefault="00EE02AB" w:rsidP="00942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32C7" w14:textId="77777777" w:rsidR="00EE02AB" w:rsidRPr="001107B8" w:rsidRDefault="00EE02AB" w:rsidP="00942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DF5A" w14:textId="77777777" w:rsidR="00EE02AB" w:rsidRPr="001107B8" w:rsidRDefault="00EE02AB" w:rsidP="00942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381F" w14:textId="77777777" w:rsidR="00EE02AB" w:rsidRPr="001107B8" w:rsidRDefault="00EE02AB" w:rsidP="00942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A81E" w14:textId="77777777" w:rsidR="00EE02AB" w:rsidRPr="001107B8" w:rsidRDefault="00EE02AB" w:rsidP="00942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281D380D" w14:textId="77777777" w:rsidR="00EE02AB" w:rsidRPr="001107B8" w:rsidRDefault="00EE02AB" w:rsidP="009427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3EBD1131" w14:textId="77777777" w:rsidR="00542E0F" w:rsidRDefault="0040228D" w:rsidP="00942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B8">
        <w:rPr>
          <w:rFonts w:ascii="Times New Roman" w:hAnsi="Times New Roman" w:cs="Times New Roman"/>
          <w:sz w:val="28"/>
          <w:szCs w:val="28"/>
        </w:rPr>
        <w:t xml:space="preserve">Ф.И.О. руководителя </w:t>
      </w:r>
    </w:p>
    <w:p w14:paraId="14614A04" w14:textId="45D60650" w:rsidR="00542E0F" w:rsidRDefault="0040228D" w:rsidP="00942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B8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542E0F">
        <w:rPr>
          <w:rFonts w:ascii="Times New Roman" w:hAnsi="Times New Roman" w:cs="Times New Roman"/>
          <w:sz w:val="28"/>
          <w:szCs w:val="28"/>
        </w:rPr>
        <w:t xml:space="preserve"> </w:t>
      </w:r>
      <w:r w:rsidRPr="001107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A29DA" w14:textId="77777777" w:rsidR="00542E0F" w:rsidRDefault="00542E0F" w:rsidP="009427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396AA4F" w14:textId="736133B9" w:rsidR="0040228D" w:rsidRPr="001107B8" w:rsidRDefault="0040228D" w:rsidP="00942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B8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14:paraId="7550C750" w14:textId="77777777" w:rsidR="00542E0F" w:rsidRDefault="0040228D" w:rsidP="0094271A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1107B8">
        <w:rPr>
          <w:sz w:val="28"/>
          <w:szCs w:val="28"/>
        </w:rPr>
        <w:t xml:space="preserve">Ф.И.О. </w:t>
      </w:r>
      <w:r w:rsidR="00542E0F" w:rsidRPr="001107B8">
        <w:rPr>
          <w:sz w:val="28"/>
          <w:szCs w:val="28"/>
        </w:rPr>
        <w:t>руководителя проекта</w:t>
      </w:r>
      <w:r w:rsidR="00542E0F">
        <w:rPr>
          <w:sz w:val="28"/>
          <w:szCs w:val="28"/>
        </w:rPr>
        <w:t xml:space="preserve">, </w:t>
      </w:r>
    </w:p>
    <w:p w14:paraId="19D47151" w14:textId="76494E61" w:rsidR="00EE02AB" w:rsidRPr="001107B8" w:rsidRDefault="0040228D" w:rsidP="0094271A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 w:rsidRPr="001107B8">
        <w:rPr>
          <w:sz w:val="28"/>
          <w:szCs w:val="28"/>
        </w:rPr>
        <w:t>к</w:t>
      </w:r>
      <w:r w:rsidR="00EE02AB" w:rsidRPr="001107B8">
        <w:rPr>
          <w:sz w:val="28"/>
          <w:szCs w:val="28"/>
        </w:rPr>
        <w:t xml:space="preserve">онтактный телефон </w:t>
      </w:r>
    </w:p>
    <w:p w14:paraId="03195366" w14:textId="77777777" w:rsidR="00C812A7" w:rsidRDefault="00C812A7" w:rsidP="009427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5C222B59" w14:textId="71A7CE4D" w:rsidR="00C812A7" w:rsidRPr="001107B8" w:rsidRDefault="00C812A7" w:rsidP="00C812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07B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1107B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5E5DCF6" w14:textId="77777777" w:rsidR="00C812A7" w:rsidRPr="001107B8" w:rsidRDefault="00C812A7" w:rsidP="00C812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07B8">
        <w:rPr>
          <w:rFonts w:ascii="Times New Roman" w:hAnsi="Times New Roman" w:cs="Times New Roman"/>
          <w:sz w:val="28"/>
          <w:szCs w:val="28"/>
        </w:rPr>
        <w:t>к Положению</w:t>
      </w:r>
    </w:p>
    <w:p w14:paraId="7B3164BF" w14:textId="19EA066D" w:rsidR="00C812A7" w:rsidRPr="00C812A7" w:rsidRDefault="00C812A7" w:rsidP="00C812A7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6"/>
        </w:rPr>
      </w:pPr>
    </w:p>
    <w:p w14:paraId="30F2E1E8" w14:textId="77777777" w:rsidR="00C812A7" w:rsidRPr="00C812A7" w:rsidRDefault="00C812A7" w:rsidP="00C81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0D1581F" w14:textId="77777777" w:rsidR="00C812A7" w:rsidRPr="00C812A7" w:rsidRDefault="00C812A7" w:rsidP="00C812A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2A2E8B1C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left="2268" w:hanging="226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812A7">
        <w:rPr>
          <w:rFonts w:ascii="Times New Roman" w:eastAsia="Times New Roman" w:hAnsi="Times New Roman" w:cs="Times New Roman"/>
          <w:b/>
          <w:bCs/>
          <w:sz w:val="20"/>
          <w:szCs w:val="20"/>
        </w:rPr>
        <w:t>СОГЛАСИЕ</w:t>
      </w:r>
    </w:p>
    <w:p w14:paraId="569B6FBC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left="2268" w:hanging="226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12A7">
        <w:rPr>
          <w:rFonts w:ascii="Times New Roman" w:eastAsia="Times New Roman" w:hAnsi="Times New Roman" w:cs="Times New Roman"/>
          <w:b/>
          <w:bCs/>
          <w:sz w:val="20"/>
          <w:szCs w:val="20"/>
        </w:rPr>
        <w:t>законного представителя участника Конкурса (не достигшего 14-летнего возраста)</w:t>
      </w:r>
    </w:p>
    <w:p w14:paraId="241A72D7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b/>
          <w:bCs/>
          <w:spacing w:val="13"/>
          <w:kern w:val="2"/>
          <w:sz w:val="20"/>
          <w:szCs w:val="20"/>
        </w:rPr>
      </w:pPr>
      <w:proofErr w:type="gramStart"/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>Я,_</w:t>
      </w:r>
      <w:proofErr w:type="gramEnd"/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 xml:space="preserve">__________________________________________________________________________________________, </w:t>
      </w:r>
    </w:p>
    <w:p w14:paraId="25B45908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left="2268" w:hanging="2268"/>
        <w:jc w:val="both"/>
        <w:outlineLvl w:val="0"/>
        <w:rPr>
          <w:rFonts w:ascii="Times New Roman" w:eastAsia="Times New Roman" w:hAnsi="Times New Roman" w:cs="Times New Roman"/>
          <w:bCs/>
          <w:kern w:val="16"/>
          <w:sz w:val="20"/>
          <w:szCs w:val="20"/>
        </w:rPr>
      </w:pPr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</w:t>
      </w:r>
      <w:r w:rsidRPr="00C812A7">
        <w:rPr>
          <w:rFonts w:ascii="Times New Roman" w:eastAsia="Times New Roman" w:hAnsi="Times New Roman" w:cs="Times New Roman"/>
          <w:bCs/>
          <w:kern w:val="16"/>
          <w:sz w:val="20"/>
          <w:szCs w:val="20"/>
        </w:rPr>
        <w:t xml:space="preserve">(ФИО родителя (законного представителя) полностью) </w:t>
      </w:r>
    </w:p>
    <w:p w14:paraId="12C840DB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left="2268" w:hanging="2268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812A7">
        <w:rPr>
          <w:rFonts w:ascii="Times New Roman" w:eastAsia="Times New Roman" w:hAnsi="Times New Roman" w:cs="Times New Roman"/>
          <w:bCs/>
          <w:kern w:val="16"/>
          <w:sz w:val="20"/>
          <w:szCs w:val="20"/>
        </w:rPr>
        <w:t>проживающий по адресу</w:t>
      </w:r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 xml:space="preserve"> _______________________________________________________________________,</w:t>
      </w:r>
    </w:p>
    <w:p w14:paraId="276CC6D6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left="2268" w:hanging="2268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314B8D7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left="2268" w:hanging="2268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 xml:space="preserve">паспорт </w:t>
      </w:r>
      <w:proofErr w:type="gramStart"/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>серия  _</w:t>
      </w:r>
      <w:proofErr w:type="gramEnd"/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>________ номер__________, выдан: _______________________________________________,</w:t>
      </w:r>
    </w:p>
    <w:p w14:paraId="1D03D352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bCs/>
          <w:kern w:val="18"/>
          <w:sz w:val="20"/>
          <w:szCs w:val="20"/>
        </w:rPr>
      </w:pPr>
      <w:r w:rsidRPr="00C812A7">
        <w:rPr>
          <w:rFonts w:ascii="Times New Roman" w:eastAsia="Times New Roman" w:hAnsi="Times New Roman" w:cs="Times New Roman"/>
          <w:bCs/>
          <w:kern w:val="18"/>
          <w:sz w:val="20"/>
          <w:szCs w:val="20"/>
        </w:rPr>
        <w:t xml:space="preserve">                                                                                                                                           (кем и когда выдан)</w:t>
      </w:r>
    </w:p>
    <w:p w14:paraId="36CEA1A5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left="2268" w:hanging="2268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>являясь родителем (законным представителем)</w:t>
      </w:r>
    </w:p>
    <w:p w14:paraId="301BFAE7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left="2268" w:hanging="2268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 xml:space="preserve"> ____________________________________________________________________________________________,</w:t>
      </w:r>
    </w:p>
    <w:p w14:paraId="3C754017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bCs/>
          <w:kern w:val="18"/>
          <w:sz w:val="20"/>
          <w:szCs w:val="20"/>
        </w:rPr>
      </w:pPr>
      <w:r w:rsidRPr="00C812A7">
        <w:rPr>
          <w:rFonts w:ascii="Times New Roman" w:eastAsia="Times New Roman" w:hAnsi="Times New Roman" w:cs="Times New Roman"/>
          <w:bCs/>
          <w:kern w:val="18"/>
          <w:sz w:val="20"/>
          <w:szCs w:val="20"/>
        </w:rPr>
        <w:t xml:space="preserve">                                                                           (ФИО ребенка (участника) полностью)</w:t>
      </w:r>
    </w:p>
    <w:p w14:paraId="792899D4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left="2268" w:hanging="2268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0"/>
          <w:szCs w:val="20"/>
        </w:rPr>
      </w:pPr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проживающего по </w:t>
      </w:r>
      <w:proofErr w:type="gramStart"/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>адресу  _</w:t>
      </w:r>
      <w:proofErr w:type="gramEnd"/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 xml:space="preserve">_____________________________________________________________________, </w:t>
      </w:r>
    </w:p>
    <w:p w14:paraId="25A2544D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left="2268" w:hanging="2268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F88D23B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left="2268" w:hanging="2268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 xml:space="preserve">паспорт (свидетельство о рождении) </w:t>
      </w:r>
      <w:proofErr w:type="gramStart"/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>серия  _</w:t>
      </w:r>
      <w:proofErr w:type="gramEnd"/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 xml:space="preserve">________ номер _________,  выдан:________________________ </w:t>
      </w:r>
    </w:p>
    <w:p w14:paraId="1EF60D7C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left="2268" w:hanging="2268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06FFEAC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left="2268" w:hanging="2268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14:paraId="438A0844" w14:textId="77777777" w:rsidR="00C812A7" w:rsidRPr="00C812A7" w:rsidRDefault="00C812A7" w:rsidP="00C812A7">
      <w:pPr>
        <w:tabs>
          <w:tab w:val="left" w:pos="2268"/>
        </w:tabs>
        <w:spacing w:after="0" w:line="180" w:lineRule="atLeast"/>
        <w:jc w:val="center"/>
        <w:rPr>
          <w:rFonts w:ascii="Times New Roman" w:eastAsia="Times New Roman" w:hAnsi="Times New Roman" w:cs="Times New Roman"/>
          <w:bCs/>
          <w:kern w:val="18"/>
          <w:sz w:val="20"/>
          <w:szCs w:val="20"/>
        </w:rPr>
      </w:pPr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812A7">
        <w:rPr>
          <w:rFonts w:ascii="Times New Roman" w:eastAsia="Times New Roman" w:hAnsi="Times New Roman" w:cs="Times New Roman"/>
          <w:bCs/>
          <w:kern w:val="18"/>
          <w:sz w:val="20"/>
          <w:szCs w:val="20"/>
        </w:rPr>
        <w:t>(кем и когда выдан)</w:t>
      </w:r>
    </w:p>
    <w:p w14:paraId="216BF53E" w14:textId="77777777" w:rsidR="00C812A7" w:rsidRPr="00C812A7" w:rsidRDefault="00C812A7" w:rsidP="00C812A7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12A7">
        <w:rPr>
          <w:rFonts w:ascii="Times New Roman" w:eastAsia="Times New Roman" w:hAnsi="Times New Roman" w:cs="Times New Roman"/>
          <w:sz w:val="20"/>
          <w:szCs w:val="20"/>
        </w:rPr>
        <w:t xml:space="preserve">настоящим подтверждаю, что ознакомлен с Положением о проведении Конкурса____________________________________________________________________ (далее-Конкурс) настоящим даю свое согласие ГАУ ДО «Оренбургский областной детско-юношеский многопрофильный центр»  (ГАУ ДО ООДЮМЦ, </w:t>
      </w:r>
      <w:proofErr w:type="spellStart"/>
      <w:r w:rsidRPr="00C812A7">
        <w:rPr>
          <w:rFonts w:ascii="Times New Roman" w:eastAsia="Times New Roman" w:hAnsi="Times New Roman" w:cs="Times New Roman"/>
          <w:sz w:val="20"/>
          <w:szCs w:val="20"/>
        </w:rPr>
        <w:t>г.Оренбург</w:t>
      </w:r>
      <w:proofErr w:type="spellEnd"/>
      <w:r w:rsidRPr="00C812A7">
        <w:rPr>
          <w:rFonts w:ascii="Times New Roman" w:eastAsia="Times New Roman" w:hAnsi="Times New Roman" w:cs="Times New Roman"/>
          <w:sz w:val="20"/>
          <w:szCs w:val="20"/>
        </w:rPr>
        <w:t>, ул.Восточная,15, пр. Автоматики, 8) на хранение и обработку персональных данных моего ребенка (участника Конкурса).</w:t>
      </w:r>
    </w:p>
    <w:p w14:paraId="45AC0B83" w14:textId="77777777" w:rsidR="00C812A7" w:rsidRPr="00C812A7" w:rsidRDefault="00C812A7" w:rsidP="00C812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12A7">
        <w:rPr>
          <w:rFonts w:ascii="Times New Roman" w:hAnsi="Times New Roman" w:cs="Times New Roman"/>
          <w:sz w:val="20"/>
          <w:szCs w:val="20"/>
        </w:rPr>
        <w:t xml:space="preserve">Я даю согласие на использование персональных данных моего </w:t>
      </w:r>
      <w:r w:rsidRPr="00C812A7">
        <w:rPr>
          <w:rFonts w:ascii="Times New Roman" w:hAnsi="Times New Roman" w:cs="Times New Roman"/>
          <w:bCs/>
          <w:sz w:val="20"/>
          <w:szCs w:val="20"/>
        </w:rPr>
        <w:t xml:space="preserve">ребенка – </w:t>
      </w:r>
      <w:r w:rsidRPr="00C812A7">
        <w:rPr>
          <w:rFonts w:ascii="Times New Roman" w:hAnsi="Times New Roman" w:cs="Times New Roman"/>
          <w:sz w:val="20"/>
          <w:szCs w:val="20"/>
        </w:rPr>
        <w:t>участника Конкурса в целях организации, проведения, подведения итогов Конкурса.</w:t>
      </w:r>
    </w:p>
    <w:p w14:paraId="74427F12" w14:textId="77777777" w:rsidR="00C812A7" w:rsidRPr="00C812A7" w:rsidRDefault="00C812A7" w:rsidP="00C812A7">
      <w:pPr>
        <w:tabs>
          <w:tab w:val="left" w:pos="142"/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812A7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>ребенка (</w:t>
      </w:r>
      <w:r w:rsidRPr="00C812A7">
        <w:rPr>
          <w:rFonts w:ascii="Times New Roman" w:eastAsia="Times New Roman" w:hAnsi="Times New Roman" w:cs="Times New Roman"/>
          <w:kern w:val="2"/>
          <w:sz w:val="20"/>
          <w:szCs w:val="20"/>
        </w:rPr>
        <w:t>участника Конкурса),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C812A7">
        <w:rPr>
          <w:rFonts w:ascii="Times New Roman" w:eastAsia="Times New Roman" w:hAnsi="Times New Roman" w:cs="Times New Roman"/>
          <w:sz w:val="20"/>
          <w:szCs w:val="20"/>
        </w:rPr>
        <w:t>), обезличивание, блокирование, уничтожение.</w:t>
      </w:r>
    </w:p>
    <w:p w14:paraId="3611D79E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>Настоящим я даю согласие на обработку следующих персональных данных моего ребенка (</w:t>
      </w:r>
      <w:r w:rsidRPr="00C812A7">
        <w:rPr>
          <w:rFonts w:ascii="Times New Roman" w:eastAsia="Times New Roman" w:hAnsi="Times New Roman" w:cs="Times New Roman"/>
          <w:kern w:val="2"/>
          <w:sz w:val="20"/>
          <w:szCs w:val="20"/>
        </w:rPr>
        <w:t>участника Конкурса</w:t>
      </w:r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 xml:space="preserve">): </w:t>
      </w:r>
      <w:r w:rsidRPr="00C812A7">
        <w:rPr>
          <w:rFonts w:ascii="Times New Roman" w:eastAsia="Times New Roman" w:hAnsi="Times New Roman" w:cs="Times New Roman"/>
          <w:sz w:val="20"/>
          <w:szCs w:val="20"/>
        </w:rPr>
        <w:t>фамилия, имя, отчество, дата рождения; адрес, название и номер школы.</w:t>
      </w:r>
    </w:p>
    <w:p w14:paraId="65898876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12A7">
        <w:rPr>
          <w:rFonts w:ascii="Times New Roman" w:eastAsia="Times New Roman" w:hAnsi="Times New Roman" w:cs="Times New Roman"/>
          <w:sz w:val="20"/>
          <w:szCs w:val="20"/>
        </w:rPr>
        <w:t>Оператор проводит обработку персональных данных с использованием автоматизированных средств, так и без таковых.</w:t>
      </w:r>
    </w:p>
    <w:p w14:paraId="6844FC51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3990AD62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</w:rPr>
      </w:pPr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>Я согласен (-сна), что следующие сведения о моем ребенке (</w:t>
      </w:r>
      <w:r w:rsidRPr="00C812A7">
        <w:rPr>
          <w:rFonts w:ascii="Times New Roman" w:eastAsia="Times New Roman" w:hAnsi="Times New Roman" w:cs="Times New Roman"/>
          <w:kern w:val="2"/>
          <w:sz w:val="20"/>
          <w:szCs w:val="20"/>
        </w:rPr>
        <w:t>участнике Конкурса</w:t>
      </w:r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 xml:space="preserve">): «фамилия, имя, отчество, дата рождения, адрес, название и номер школы, класс, </w:t>
      </w:r>
      <w:r w:rsidRPr="00C812A7">
        <w:rPr>
          <w:rFonts w:ascii="Times New Roman" w:eastAsia="Times New Roman" w:hAnsi="Times New Roman" w:cs="Times New Roman"/>
          <w:sz w:val="20"/>
          <w:szCs w:val="20"/>
        </w:rPr>
        <w:t>результат участия</w:t>
      </w:r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>» могут быть указаны на дипломах.</w:t>
      </w:r>
    </w:p>
    <w:p w14:paraId="7E584909" w14:textId="356A6AC0" w:rsidR="00C812A7" w:rsidRPr="00C812A7" w:rsidRDefault="00C812A7" w:rsidP="00C812A7">
      <w:pPr>
        <w:tabs>
          <w:tab w:val="left" w:pos="226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>Я согласен (-сна), что следующие сведения о моем ребенке (</w:t>
      </w:r>
      <w:r w:rsidRPr="00C812A7">
        <w:rPr>
          <w:rFonts w:ascii="Times New Roman" w:eastAsia="Times New Roman" w:hAnsi="Times New Roman" w:cs="Times New Roman"/>
          <w:kern w:val="2"/>
          <w:sz w:val="20"/>
          <w:szCs w:val="20"/>
        </w:rPr>
        <w:t>участнике Конкурса</w:t>
      </w:r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>): «фамилия, имя, отчество, адрес, название и номер школы» могут быть размещены на сайтах, стр</w:t>
      </w:r>
      <w:r w:rsidR="00BD2CA6">
        <w:rPr>
          <w:rFonts w:ascii="Times New Roman" w:eastAsia="Times New Roman" w:hAnsi="Times New Roman" w:cs="Times New Roman"/>
          <w:bCs/>
          <w:sz w:val="20"/>
          <w:szCs w:val="20"/>
        </w:rPr>
        <w:t>а</w:t>
      </w:r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 xml:space="preserve">ничках социальных сетей ГАУ ДО ООДЮМЦ и в списках победителей и призеров </w:t>
      </w:r>
      <w:r w:rsidRPr="00C812A7">
        <w:rPr>
          <w:rFonts w:ascii="Times New Roman" w:eastAsia="Times New Roman" w:hAnsi="Times New Roman" w:cs="Times New Roman"/>
          <w:sz w:val="20"/>
          <w:szCs w:val="20"/>
        </w:rPr>
        <w:t xml:space="preserve">Конкурса. </w:t>
      </w:r>
    </w:p>
    <w:p w14:paraId="1BF6E691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>Согласие на обработку персональных данных моего ребенка (</w:t>
      </w:r>
      <w:r w:rsidRPr="00C812A7">
        <w:rPr>
          <w:rFonts w:ascii="Times New Roman" w:eastAsia="Times New Roman" w:hAnsi="Times New Roman" w:cs="Times New Roman"/>
          <w:kern w:val="2"/>
          <w:sz w:val="20"/>
          <w:szCs w:val="20"/>
        </w:rPr>
        <w:t>участника Конкурса</w:t>
      </w:r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 xml:space="preserve">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14:paraId="69F80BBC" w14:textId="77777777" w:rsidR="00C812A7" w:rsidRPr="00C812A7" w:rsidRDefault="00C812A7" w:rsidP="00C812A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C812A7">
        <w:rPr>
          <w:rFonts w:ascii="Times New Roman" w:eastAsia="Times New Roman" w:hAnsi="Times New Roman" w:cs="Times New Roman"/>
          <w:sz w:val="20"/>
          <w:szCs w:val="20"/>
        </w:rPr>
        <w:t>Бланк согласия на обработку персональных данных будет храниться в ГАУ ДО ООДЮМЦ в течение 1 года и не позднее этого срока будет уничтожен</w:t>
      </w:r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r w:rsidRPr="00C812A7">
        <w:rPr>
          <w:rFonts w:ascii="Times New Roman" w:eastAsia="Times New Roman" w:hAnsi="Times New Roman" w:cs="Times New Roman"/>
          <w:sz w:val="20"/>
          <w:szCs w:val="20"/>
        </w:rPr>
        <w:t xml:space="preserve">Данные с результатами будут размещаться в открытых </w:t>
      </w:r>
      <w:proofErr w:type="gramStart"/>
      <w:r w:rsidRPr="00C812A7">
        <w:rPr>
          <w:rFonts w:ascii="Times New Roman" w:eastAsia="Times New Roman" w:hAnsi="Times New Roman" w:cs="Times New Roman"/>
          <w:sz w:val="20"/>
          <w:szCs w:val="20"/>
        </w:rPr>
        <w:t>источниках  не</w:t>
      </w:r>
      <w:proofErr w:type="gramEnd"/>
      <w:r w:rsidRPr="00C812A7">
        <w:rPr>
          <w:rFonts w:ascii="Times New Roman" w:eastAsia="Times New Roman" w:hAnsi="Times New Roman" w:cs="Times New Roman"/>
          <w:sz w:val="20"/>
          <w:szCs w:val="20"/>
        </w:rPr>
        <w:t xml:space="preserve"> более пяти лет.</w:t>
      </w:r>
    </w:p>
    <w:p w14:paraId="6BE71AF0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>Я подтверждаю, что, давая настоящее согласие, действую по своей воле и в интересах ребенка, родителем (законным представителем) которого я являюсь.</w:t>
      </w:r>
    </w:p>
    <w:p w14:paraId="1C015BC1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0"/>
        <w:gridCol w:w="2086"/>
        <w:gridCol w:w="283"/>
        <w:gridCol w:w="3056"/>
      </w:tblGrid>
      <w:tr w:rsidR="00C812A7" w:rsidRPr="00C812A7" w14:paraId="67F53CFA" w14:textId="77777777" w:rsidTr="00E02E1B">
        <w:tc>
          <w:tcPr>
            <w:tcW w:w="3936" w:type="dxa"/>
            <w:shd w:val="clear" w:color="auto" w:fill="auto"/>
          </w:tcPr>
          <w:p w14:paraId="7B29CA9C" w14:textId="19449729" w:rsidR="00C812A7" w:rsidRPr="00C812A7" w:rsidRDefault="00C812A7" w:rsidP="00C812A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12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</w:t>
            </w:r>
            <w:proofErr w:type="gramStart"/>
            <w:r w:rsidRPr="00C812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_»_</w:t>
            </w:r>
            <w:proofErr w:type="gramEnd"/>
            <w:r w:rsidRPr="00C812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 202</w:t>
            </w:r>
            <w:r w:rsidR="00C119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C812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           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0D4EB82A" w14:textId="77777777" w:rsidR="00C812A7" w:rsidRPr="00C812A7" w:rsidRDefault="00C812A7" w:rsidP="00C812A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1FFBCF8B" w14:textId="77777777" w:rsidR="00C812A7" w:rsidRPr="00C812A7" w:rsidRDefault="00C812A7" w:rsidP="00C812A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12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1A55C863" w14:textId="77777777" w:rsidR="00C812A7" w:rsidRPr="00C812A7" w:rsidRDefault="00C812A7" w:rsidP="00C812A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12A7" w:rsidRPr="00C812A7" w14:paraId="04FBF64A" w14:textId="77777777" w:rsidTr="00E02E1B">
        <w:tc>
          <w:tcPr>
            <w:tcW w:w="3936" w:type="dxa"/>
            <w:shd w:val="clear" w:color="auto" w:fill="auto"/>
          </w:tcPr>
          <w:p w14:paraId="463139CE" w14:textId="77777777" w:rsidR="00C812A7" w:rsidRPr="00C812A7" w:rsidRDefault="00C812A7" w:rsidP="00C812A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69837EC2" w14:textId="77777777" w:rsidR="00C812A7" w:rsidRPr="00C812A7" w:rsidRDefault="00C812A7" w:rsidP="00C812A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12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74A2BA08" w14:textId="77777777" w:rsidR="00C812A7" w:rsidRPr="00C812A7" w:rsidRDefault="00C812A7" w:rsidP="00C812A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21C7B1C7" w14:textId="77777777" w:rsidR="00C812A7" w:rsidRPr="00C812A7" w:rsidRDefault="00C812A7" w:rsidP="00C812A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12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Расшифровка</w:t>
            </w:r>
          </w:p>
        </w:tc>
      </w:tr>
    </w:tbl>
    <w:p w14:paraId="666AD175" w14:textId="7FEA316F" w:rsidR="00C812A7" w:rsidRPr="001107B8" w:rsidRDefault="00C812A7" w:rsidP="00C812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12A7">
        <w:rPr>
          <w:rFonts w:ascii="Times New Roman" w:eastAsia="Times New Roman" w:hAnsi="Times New Roman" w:cs="Times New Roman"/>
        </w:rPr>
        <w:br w:type="page"/>
      </w:r>
      <w:r w:rsidRPr="001107B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Pr="001107B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F27149" w14:textId="77777777" w:rsidR="00C812A7" w:rsidRPr="001107B8" w:rsidRDefault="00C812A7" w:rsidP="00C812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07B8">
        <w:rPr>
          <w:rFonts w:ascii="Times New Roman" w:hAnsi="Times New Roman" w:cs="Times New Roman"/>
          <w:sz w:val="28"/>
          <w:szCs w:val="28"/>
        </w:rPr>
        <w:t>к Положению</w:t>
      </w:r>
    </w:p>
    <w:p w14:paraId="3B6DC18F" w14:textId="4DA24CD8" w:rsidR="00C812A7" w:rsidRPr="00C812A7" w:rsidRDefault="00C812A7" w:rsidP="00C812A7">
      <w:pPr>
        <w:spacing w:after="0" w:line="240" w:lineRule="auto"/>
        <w:ind w:firstLine="6096"/>
        <w:rPr>
          <w:rFonts w:ascii="Times New Roman" w:eastAsia="Times New Roman" w:hAnsi="Times New Roman" w:cs="Times New Roman"/>
        </w:rPr>
      </w:pPr>
    </w:p>
    <w:p w14:paraId="7CA76995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left="2268" w:hanging="2268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  <w:r w:rsidRPr="00C812A7">
        <w:rPr>
          <w:rFonts w:ascii="Times New Roman" w:eastAsia="Times New Roman" w:hAnsi="Times New Roman" w:cs="Times New Roman"/>
          <w:b/>
          <w:bCs/>
          <w:szCs w:val="20"/>
        </w:rPr>
        <w:t xml:space="preserve">СОГЛАСИЕ </w:t>
      </w:r>
    </w:p>
    <w:p w14:paraId="3D8A62C7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left="2268" w:hanging="2268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  <w:r w:rsidRPr="00C812A7">
        <w:rPr>
          <w:rFonts w:ascii="Times New Roman" w:eastAsia="Times New Roman" w:hAnsi="Times New Roman" w:cs="Times New Roman"/>
          <w:b/>
          <w:bCs/>
          <w:szCs w:val="20"/>
        </w:rPr>
        <w:t xml:space="preserve">участника (достигшего 14-летнего возраста) Конкурса </w:t>
      </w:r>
    </w:p>
    <w:p w14:paraId="00FC4AA2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left="2268" w:hanging="226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C7D043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b/>
          <w:bCs/>
          <w:spacing w:val="13"/>
          <w:kern w:val="2"/>
          <w:sz w:val="20"/>
          <w:szCs w:val="20"/>
        </w:rPr>
      </w:pPr>
      <w:proofErr w:type="gramStart"/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>Я,_</w:t>
      </w:r>
      <w:proofErr w:type="gramEnd"/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 xml:space="preserve">__________________________________________________________________________________________, </w:t>
      </w:r>
    </w:p>
    <w:p w14:paraId="318D8903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left="2268" w:hanging="2268"/>
        <w:jc w:val="both"/>
        <w:outlineLvl w:val="0"/>
        <w:rPr>
          <w:rFonts w:ascii="Times New Roman" w:eastAsia="Times New Roman" w:hAnsi="Times New Roman" w:cs="Times New Roman"/>
          <w:bCs/>
          <w:kern w:val="16"/>
          <w:sz w:val="20"/>
          <w:szCs w:val="20"/>
        </w:rPr>
      </w:pPr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</w:t>
      </w:r>
      <w:r w:rsidRPr="00C812A7">
        <w:rPr>
          <w:rFonts w:ascii="Times New Roman" w:eastAsia="Times New Roman" w:hAnsi="Times New Roman" w:cs="Times New Roman"/>
          <w:bCs/>
          <w:kern w:val="16"/>
          <w:sz w:val="20"/>
          <w:szCs w:val="20"/>
        </w:rPr>
        <w:t xml:space="preserve">(ФИО участника полностью) </w:t>
      </w:r>
    </w:p>
    <w:p w14:paraId="1DCE01E6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left="2268" w:hanging="2268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812A7">
        <w:rPr>
          <w:rFonts w:ascii="Times New Roman" w:eastAsia="Times New Roman" w:hAnsi="Times New Roman" w:cs="Times New Roman"/>
          <w:bCs/>
          <w:kern w:val="16"/>
          <w:sz w:val="20"/>
          <w:szCs w:val="20"/>
        </w:rPr>
        <w:t>проживающий по адресу</w:t>
      </w:r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 xml:space="preserve"> _______________________________________________________________________,</w:t>
      </w:r>
    </w:p>
    <w:p w14:paraId="032B84D0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left="2268" w:hanging="2268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792D224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left="2268" w:hanging="2268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 xml:space="preserve">паспорт </w:t>
      </w:r>
      <w:proofErr w:type="gramStart"/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>серия  _</w:t>
      </w:r>
      <w:proofErr w:type="gramEnd"/>
      <w:r w:rsidRPr="00C812A7">
        <w:rPr>
          <w:rFonts w:ascii="Times New Roman" w:eastAsia="Times New Roman" w:hAnsi="Times New Roman" w:cs="Times New Roman"/>
          <w:bCs/>
          <w:sz w:val="20"/>
          <w:szCs w:val="20"/>
        </w:rPr>
        <w:t>________ номер__________, выдан: _______________________________________________,</w:t>
      </w:r>
    </w:p>
    <w:p w14:paraId="169479DD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bCs/>
          <w:kern w:val="18"/>
          <w:sz w:val="20"/>
          <w:szCs w:val="20"/>
        </w:rPr>
      </w:pPr>
      <w:r w:rsidRPr="00C812A7">
        <w:rPr>
          <w:rFonts w:ascii="Times New Roman" w:eastAsia="Times New Roman" w:hAnsi="Times New Roman" w:cs="Times New Roman"/>
          <w:bCs/>
          <w:kern w:val="18"/>
          <w:sz w:val="20"/>
          <w:szCs w:val="20"/>
        </w:rPr>
        <w:t xml:space="preserve">                                                                                                                      (кем и когда выдан)</w:t>
      </w:r>
    </w:p>
    <w:p w14:paraId="5913C20A" w14:textId="77777777" w:rsidR="00C812A7" w:rsidRPr="00C812A7" w:rsidRDefault="00C812A7" w:rsidP="00C812A7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C812A7">
        <w:rPr>
          <w:rFonts w:ascii="Times New Roman" w:eastAsia="Times New Roman" w:hAnsi="Times New Roman" w:cs="Times New Roman"/>
          <w:szCs w:val="20"/>
        </w:rPr>
        <w:t xml:space="preserve">настоящим подтверждаю , что ознакомлен с Положением о проведении Конкурса ____________________________________________________________________ (далее-Конкурс) настоящим даю свое согласие ГАУ ДО «Оренбургский областной детско-юношеский многопрофильный центр»  (ГАУ ДО ООДЮМЦ, </w:t>
      </w:r>
      <w:proofErr w:type="spellStart"/>
      <w:r w:rsidRPr="00C812A7">
        <w:rPr>
          <w:rFonts w:ascii="Times New Roman" w:eastAsia="Times New Roman" w:hAnsi="Times New Roman" w:cs="Times New Roman"/>
          <w:szCs w:val="20"/>
        </w:rPr>
        <w:t>г.Оренбург</w:t>
      </w:r>
      <w:proofErr w:type="spellEnd"/>
      <w:r w:rsidRPr="00C812A7">
        <w:rPr>
          <w:rFonts w:ascii="Times New Roman" w:eastAsia="Times New Roman" w:hAnsi="Times New Roman" w:cs="Times New Roman"/>
          <w:szCs w:val="20"/>
        </w:rPr>
        <w:t>, ул.Восточная,15, пр. Автоматики, 8) на хранение и обработку моих персональных данных.</w:t>
      </w:r>
    </w:p>
    <w:p w14:paraId="6607E0A8" w14:textId="77777777" w:rsidR="00C812A7" w:rsidRPr="00C812A7" w:rsidRDefault="00C812A7" w:rsidP="00C812A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C812A7">
        <w:rPr>
          <w:rFonts w:ascii="Times New Roman" w:hAnsi="Times New Roman" w:cs="Times New Roman"/>
          <w:szCs w:val="20"/>
        </w:rPr>
        <w:t xml:space="preserve">Я даю согласие на использование моих персональных данных в целях организации, проведения, подведения итогов </w:t>
      </w:r>
      <w:proofErr w:type="gramStart"/>
      <w:r w:rsidRPr="00C812A7">
        <w:rPr>
          <w:rFonts w:ascii="Times New Roman" w:hAnsi="Times New Roman" w:cs="Times New Roman"/>
          <w:szCs w:val="20"/>
        </w:rPr>
        <w:t>Конкурса  ГАУ</w:t>
      </w:r>
      <w:proofErr w:type="gramEnd"/>
      <w:r w:rsidRPr="00C812A7">
        <w:rPr>
          <w:rFonts w:ascii="Times New Roman" w:hAnsi="Times New Roman" w:cs="Times New Roman"/>
          <w:szCs w:val="20"/>
        </w:rPr>
        <w:t xml:space="preserve"> ДО «Оренбургский областной детско-юношеский многопрофильный центр»  (ГАУ ДО ООДЮМЦ, </w:t>
      </w:r>
      <w:proofErr w:type="spellStart"/>
      <w:r w:rsidRPr="00C812A7">
        <w:rPr>
          <w:rFonts w:ascii="Times New Roman" w:hAnsi="Times New Roman" w:cs="Times New Roman"/>
          <w:szCs w:val="20"/>
        </w:rPr>
        <w:t>г.Оренбург</w:t>
      </w:r>
      <w:proofErr w:type="spellEnd"/>
      <w:r w:rsidRPr="00C812A7">
        <w:rPr>
          <w:rFonts w:ascii="Times New Roman" w:hAnsi="Times New Roman" w:cs="Times New Roman"/>
          <w:szCs w:val="20"/>
        </w:rPr>
        <w:t>, ул.Восточная,15, пр. Автоматики, 8).</w:t>
      </w:r>
    </w:p>
    <w:p w14:paraId="574283DE" w14:textId="77777777" w:rsidR="00C812A7" w:rsidRPr="00C812A7" w:rsidRDefault="00C812A7" w:rsidP="00C812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Cs w:val="20"/>
        </w:rPr>
      </w:pPr>
      <w:r w:rsidRPr="00C812A7">
        <w:rPr>
          <w:rFonts w:ascii="Times New Roman" w:hAnsi="Times New Roman" w:cs="Times New Roman"/>
          <w:kern w:val="2"/>
          <w:szCs w:val="20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C812A7">
        <w:rPr>
          <w:rFonts w:ascii="Times New Roman" w:hAnsi="Times New Roman" w:cs="Times New Roman"/>
          <w:szCs w:val="20"/>
        </w:rPr>
        <w:t>), обезличивание, блокирование, уничтожение.</w:t>
      </w:r>
    </w:p>
    <w:p w14:paraId="2DC9B8A3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</w:rPr>
      </w:pPr>
      <w:r w:rsidRPr="00C812A7">
        <w:rPr>
          <w:rFonts w:ascii="Times New Roman" w:eastAsia="Times New Roman" w:hAnsi="Times New Roman" w:cs="Times New Roman"/>
          <w:bCs/>
          <w:szCs w:val="20"/>
        </w:rPr>
        <w:t xml:space="preserve">Настоящим я даю согласие на обработку следующих персональных данных: </w:t>
      </w:r>
      <w:r w:rsidRPr="00C812A7">
        <w:rPr>
          <w:rFonts w:ascii="Times New Roman" w:eastAsia="Times New Roman" w:hAnsi="Times New Roman" w:cs="Times New Roman"/>
          <w:szCs w:val="20"/>
        </w:rPr>
        <w:t>фамилия, имя, отчество, дата рождения; адрес, название и номер школы.</w:t>
      </w:r>
    </w:p>
    <w:p w14:paraId="2EBD08A7" w14:textId="77777777" w:rsidR="00C812A7" w:rsidRPr="00C119DA" w:rsidRDefault="00C812A7" w:rsidP="00C812A7">
      <w:pPr>
        <w:tabs>
          <w:tab w:val="left" w:pos="226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C119DA">
        <w:rPr>
          <w:rFonts w:ascii="Times New Roman" w:eastAsia="Times New Roman" w:hAnsi="Times New Roman" w:cs="Times New Roman"/>
        </w:rPr>
        <w:t>Оператор проводит обработку персональных данных с использованием автоматизированных средств, так и без таковых.</w:t>
      </w:r>
    </w:p>
    <w:p w14:paraId="2501B46E" w14:textId="77777777" w:rsidR="00C812A7" w:rsidRPr="00C119DA" w:rsidRDefault="00C812A7" w:rsidP="00C812A7">
      <w:pPr>
        <w:tabs>
          <w:tab w:val="left" w:pos="226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C119DA">
        <w:rPr>
          <w:rFonts w:ascii="Times New Roman" w:eastAsia="Times New Roman" w:hAnsi="Times New Roman" w:cs="Times New Roman"/>
          <w:bCs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4D73978F" w14:textId="77777777" w:rsidR="00C812A7" w:rsidRPr="00C119DA" w:rsidRDefault="00C812A7" w:rsidP="00C812A7">
      <w:pPr>
        <w:tabs>
          <w:tab w:val="left" w:pos="226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2"/>
        </w:rPr>
      </w:pPr>
      <w:r w:rsidRPr="00C119DA">
        <w:rPr>
          <w:rFonts w:ascii="Times New Roman" w:eastAsia="Times New Roman" w:hAnsi="Times New Roman" w:cs="Times New Roman"/>
          <w:bCs/>
        </w:rPr>
        <w:t xml:space="preserve">Я согласен (-сна), что следующие сведения обо мне: «фамилия, имя, отчество, дата рождения, адрес, название и номер школы, класс, </w:t>
      </w:r>
      <w:r w:rsidRPr="00C119DA">
        <w:rPr>
          <w:rFonts w:ascii="Times New Roman" w:eastAsia="Times New Roman" w:hAnsi="Times New Roman" w:cs="Times New Roman"/>
        </w:rPr>
        <w:t>результат участия</w:t>
      </w:r>
      <w:r w:rsidRPr="00C119DA">
        <w:rPr>
          <w:rFonts w:ascii="Times New Roman" w:eastAsia="Times New Roman" w:hAnsi="Times New Roman" w:cs="Times New Roman"/>
          <w:bCs/>
        </w:rPr>
        <w:t>» могут быть указаны на дипломах.</w:t>
      </w:r>
    </w:p>
    <w:p w14:paraId="668A1A3F" w14:textId="42122FDF" w:rsidR="00C812A7" w:rsidRPr="00C119DA" w:rsidRDefault="00C812A7" w:rsidP="00C812A7">
      <w:pPr>
        <w:tabs>
          <w:tab w:val="left" w:pos="226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C119DA">
        <w:rPr>
          <w:rFonts w:ascii="Times New Roman" w:eastAsia="Times New Roman" w:hAnsi="Times New Roman" w:cs="Times New Roman"/>
          <w:bCs/>
        </w:rPr>
        <w:t>Я согласен (-сна), что следующие сведения обо мне: «фамилия, имя, отчество, название и номер школы» могут быть размещены на сайтах, стр</w:t>
      </w:r>
      <w:r w:rsidR="00BD2CA6" w:rsidRPr="00C119DA">
        <w:rPr>
          <w:rFonts w:ascii="Times New Roman" w:eastAsia="Times New Roman" w:hAnsi="Times New Roman" w:cs="Times New Roman"/>
          <w:bCs/>
        </w:rPr>
        <w:t>а</w:t>
      </w:r>
      <w:r w:rsidRPr="00C119DA">
        <w:rPr>
          <w:rFonts w:ascii="Times New Roman" w:eastAsia="Times New Roman" w:hAnsi="Times New Roman" w:cs="Times New Roman"/>
          <w:bCs/>
        </w:rPr>
        <w:t xml:space="preserve">ничках социальных сетей ГАУ ДО ООДЮМЦ и в списках победителей и призеров </w:t>
      </w:r>
      <w:r w:rsidRPr="00C119DA">
        <w:rPr>
          <w:rFonts w:ascii="Times New Roman" w:eastAsia="Times New Roman" w:hAnsi="Times New Roman" w:cs="Times New Roman"/>
        </w:rPr>
        <w:t>Конкурса</w:t>
      </w:r>
      <w:r w:rsidR="00BD2CA6" w:rsidRPr="00C119DA">
        <w:rPr>
          <w:rFonts w:ascii="Times New Roman" w:eastAsia="Times New Roman" w:hAnsi="Times New Roman" w:cs="Times New Roman"/>
        </w:rPr>
        <w:t>.</w:t>
      </w:r>
    </w:p>
    <w:p w14:paraId="5B1DBFCC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</w:rPr>
      </w:pPr>
      <w:r w:rsidRPr="00C119DA">
        <w:rPr>
          <w:rFonts w:ascii="Times New Roman" w:eastAsia="Times New Roman" w:hAnsi="Times New Roman" w:cs="Times New Roman"/>
          <w:bCs/>
        </w:rPr>
        <w:t>Согласие на обработку моих персональных данных действует с даты его подписания до даты</w:t>
      </w:r>
      <w:r w:rsidRPr="00C812A7">
        <w:rPr>
          <w:rFonts w:ascii="Times New Roman" w:eastAsia="Times New Roman" w:hAnsi="Times New Roman" w:cs="Times New Roman"/>
          <w:bCs/>
          <w:szCs w:val="20"/>
        </w:rPr>
        <w:t xml:space="preserve">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14:paraId="1F53D7F1" w14:textId="77777777" w:rsidR="00C812A7" w:rsidRPr="00C812A7" w:rsidRDefault="00C812A7" w:rsidP="00C812A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Cs w:val="20"/>
        </w:rPr>
      </w:pPr>
      <w:r w:rsidRPr="00C812A7">
        <w:rPr>
          <w:rFonts w:ascii="Times New Roman" w:eastAsia="Times New Roman" w:hAnsi="Times New Roman" w:cs="Times New Roman"/>
          <w:szCs w:val="20"/>
        </w:rPr>
        <w:t>Бланк согласия на обработку персональных данных будет храниться в ГАУ ДО ООДЮМЦ в течение 1 года и не позднее этого срока будет уничтожен</w:t>
      </w:r>
      <w:r w:rsidRPr="00C812A7">
        <w:rPr>
          <w:rFonts w:ascii="Times New Roman" w:eastAsia="Times New Roman" w:hAnsi="Times New Roman" w:cs="Times New Roman"/>
          <w:bCs/>
          <w:szCs w:val="20"/>
        </w:rPr>
        <w:t xml:space="preserve">. </w:t>
      </w:r>
      <w:r w:rsidRPr="00C812A7">
        <w:rPr>
          <w:rFonts w:ascii="Times New Roman" w:eastAsia="Times New Roman" w:hAnsi="Times New Roman" w:cs="Times New Roman"/>
          <w:szCs w:val="20"/>
        </w:rPr>
        <w:t>Данные с результатами будут размещаться в открытых источниках не более пяти лет.</w:t>
      </w:r>
    </w:p>
    <w:p w14:paraId="6E90026D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C812A7">
        <w:rPr>
          <w:rFonts w:ascii="Times New Roman" w:eastAsia="Times New Roman" w:hAnsi="Times New Roman" w:cs="Times New Roman"/>
          <w:bCs/>
          <w:szCs w:val="20"/>
        </w:rPr>
        <w:t>Я подтверждаю, что, давая настоящее согласие, действую по своей воле и в собственных интересах.</w:t>
      </w:r>
    </w:p>
    <w:p w14:paraId="25BA138C" w14:textId="77777777" w:rsidR="00C812A7" w:rsidRPr="00C812A7" w:rsidRDefault="00C812A7" w:rsidP="00C812A7">
      <w:pPr>
        <w:tabs>
          <w:tab w:val="left" w:pos="226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0"/>
        <w:gridCol w:w="2086"/>
        <w:gridCol w:w="283"/>
        <w:gridCol w:w="3056"/>
      </w:tblGrid>
      <w:tr w:rsidR="00C812A7" w:rsidRPr="00C812A7" w14:paraId="63270A7B" w14:textId="77777777" w:rsidTr="00E02E1B">
        <w:tc>
          <w:tcPr>
            <w:tcW w:w="3936" w:type="dxa"/>
            <w:shd w:val="clear" w:color="auto" w:fill="auto"/>
          </w:tcPr>
          <w:p w14:paraId="6E8CB6C0" w14:textId="2E04B384" w:rsidR="00C812A7" w:rsidRPr="00C812A7" w:rsidRDefault="00C812A7" w:rsidP="00C812A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C812A7">
              <w:rPr>
                <w:rFonts w:ascii="Times New Roman" w:eastAsia="Times New Roman" w:hAnsi="Times New Roman" w:cs="Times New Roman"/>
                <w:bCs/>
                <w:szCs w:val="20"/>
              </w:rPr>
              <w:t>«__</w:t>
            </w:r>
            <w:proofErr w:type="gramStart"/>
            <w:r w:rsidRPr="00C812A7">
              <w:rPr>
                <w:rFonts w:ascii="Times New Roman" w:eastAsia="Times New Roman" w:hAnsi="Times New Roman" w:cs="Times New Roman"/>
                <w:bCs/>
                <w:szCs w:val="20"/>
              </w:rPr>
              <w:t>_»_</w:t>
            </w:r>
            <w:proofErr w:type="gramEnd"/>
            <w:r w:rsidRPr="00C812A7">
              <w:rPr>
                <w:rFonts w:ascii="Times New Roman" w:eastAsia="Times New Roman" w:hAnsi="Times New Roman" w:cs="Times New Roman"/>
                <w:bCs/>
                <w:szCs w:val="20"/>
              </w:rPr>
              <w:t>________ 202</w:t>
            </w:r>
            <w:r w:rsidR="00BD2CA6"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  <w:r w:rsidRPr="00C812A7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год           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274BDC3D" w14:textId="77777777" w:rsidR="00C812A7" w:rsidRPr="00C812A7" w:rsidRDefault="00C812A7" w:rsidP="00C812A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44CC6A3" w14:textId="77777777" w:rsidR="00C812A7" w:rsidRPr="00C812A7" w:rsidRDefault="00C812A7" w:rsidP="00C812A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C812A7">
              <w:rPr>
                <w:rFonts w:ascii="Times New Roman" w:eastAsia="Times New Roman" w:hAnsi="Times New Roman" w:cs="Times New Roman"/>
                <w:bCs/>
                <w:szCs w:val="20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306D10B7" w14:textId="77777777" w:rsidR="00C812A7" w:rsidRPr="00C812A7" w:rsidRDefault="00C812A7" w:rsidP="00C812A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C812A7" w:rsidRPr="00C812A7" w14:paraId="19D4F598" w14:textId="77777777" w:rsidTr="00E02E1B">
        <w:tc>
          <w:tcPr>
            <w:tcW w:w="3936" w:type="dxa"/>
            <w:shd w:val="clear" w:color="auto" w:fill="auto"/>
          </w:tcPr>
          <w:p w14:paraId="6BC9EDE4" w14:textId="77777777" w:rsidR="00C812A7" w:rsidRPr="00C812A7" w:rsidRDefault="00C812A7" w:rsidP="00C812A7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3CB84288" w14:textId="77777777" w:rsidR="00C812A7" w:rsidRPr="00C812A7" w:rsidRDefault="00C812A7" w:rsidP="00C812A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C812A7">
              <w:rPr>
                <w:rFonts w:ascii="Times New Roman" w:eastAsia="Times New Roman" w:hAnsi="Times New Roman" w:cs="Times New Roman"/>
                <w:bCs/>
                <w:szCs w:val="20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03DD3B3E" w14:textId="77777777" w:rsidR="00C812A7" w:rsidRPr="00C812A7" w:rsidRDefault="00C812A7" w:rsidP="00C812A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59367936" w14:textId="77777777" w:rsidR="00C812A7" w:rsidRPr="00C812A7" w:rsidRDefault="00C812A7" w:rsidP="00C812A7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C812A7">
              <w:rPr>
                <w:rFonts w:ascii="Times New Roman" w:eastAsia="Times New Roman" w:hAnsi="Times New Roman" w:cs="Times New Roman"/>
                <w:bCs/>
                <w:szCs w:val="20"/>
              </w:rPr>
              <w:t>Расшифровка</w:t>
            </w:r>
          </w:p>
        </w:tc>
      </w:tr>
    </w:tbl>
    <w:p w14:paraId="62B23888" w14:textId="081E2328" w:rsidR="00476CC5" w:rsidRPr="00753E1D" w:rsidRDefault="00476CC5" w:rsidP="00542E0F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sectPr w:rsidR="00476CC5" w:rsidRPr="00753E1D" w:rsidSect="001107B8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CD5BC" w14:textId="77777777" w:rsidR="00813965" w:rsidRDefault="00813965" w:rsidP="001107B8">
      <w:pPr>
        <w:spacing w:after="0" w:line="240" w:lineRule="auto"/>
      </w:pPr>
      <w:r>
        <w:separator/>
      </w:r>
    </w:p>
  </w:endnote>
  <w:endnote w:type="continuationSeparator" w:id="0">
    <w:p w14:paraId="569FD056" w14:textId="77777777" w:rsidR="00813965" w:rsidRDefault="00813965" w:rsidP="0011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576153"/>
      <w:docPartObj>
        <w:docPartGallery w:val="Page Numbers (Bottom of Page)"/>
        <w:docPartUnique/>
      </w:docPartObj>
    </w:sdtPr>
    <w:sdtEndPr/>
    <w:sdtContent>
      <w:p w14:paraId="34288D43" w14:textId="6E8586E2" w:rsidR="001107B8" w:rsidRDefault="001107B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4CBD37" w14:textId="77777777" w:rsidR="001107B8" w:rsidRDefault="001107B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257DF" w14:textId="77777777" w:rsidR="00813965" w:rsidRDefault="00813965" w:rsidP="001107B8">
      <w:pPr>
        <w:spacing w:after="0" w:line="240" w:lineRule="auto"/>
      </w:pPr>
      <w:r>
        <w:separator/>
      </w:r>
    </w:p>
  </w:footnote>
  <w:footnote w:type="continuationSeparator" w:id="0">
    <w:p w14:paraId="1DA461C1" w14:textId="77777777" w:rsidR="00813965" w:rsidRDefault="00813965" w:rsidP="00110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6414"/>
    <w:multiLevelType w:val="multilevel"/>
    <w:tmpl w:val="43AEE014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580723"/>
    <w:multiLevelType w:val="multilevel"/>
    <w:tmpl w:val="3C644884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6A800A4"/>
    <w:multiLevelType w:val="multilevel"/>
    <w:tmpl w:val="7902A7A2"/>
    <w:lvl w:ilvl="0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EDC3E4E"/>
    <w:multiLevelType w:val="hybridMultilevel"/>
    <w:tmpl w:val="F6FA95A2"/>
    <w:lvl w:ilvl="0" w:tplc="C838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38C3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404C7"/>
    <w:multiLevelType w:val="hybridMultilevel"/>
    <w:tmpl w:val="D3388680"/>
    <w:lvl w:ilvl="0" w:tplc="C838C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A3587E"/>
    <w:multiLevelType w:val="hybridMultilevel"/>
    <w:tmpl w:val="56987870"/>
    <w:lvl w:ilvl="0" w:tplc="C838C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A34F2B"/>
    <w:multiLevelType w:val="multilevel"/>
    <w:tmpl w:val="13C6F246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7" w15:restartNumberingAfterBreak="0">
    <w:nsid w:val="166145B9"/>
    <w:multiLevelType w:val="hybridMultilevel"/>
    <w:tmpl w:val="350680D4"/>
    <w:lvl w:ilvl="0" w:tplc="C838C3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3466B1"/>
    <w:multiLevelType w:val="multilevel"/>
    <w:tmpl w:val="BE66ECD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B4720FB"/>
    <w:multiLevelType w:val="hybridMultilevel"/>
    <w:tmpl w:val="D5DC0B5A"/>
    <w:lvl w:ilvl="0" w:tplc="C838C3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9A67C15"/>
    <w:multiLevelType w:val="hybridMultilevel"/>
    <w:tmpl w:val="E43083A2"/>
    <w:lvl w:ilvl="0" w:tplc="C838C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7D5DB8"/>
    <w:multiLevelType w:val="hybridMultilevel"/>
    <w:tmpl w:val="6EBCC000"/>
    <w:lvl w:ilvl="0" w:tplc="608075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241E40"/>
    <w:multiLevelType w:val="multilevel"/>
    <w:tmpl w:val="492451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0D01F2"/>
    <w:multiLevelType w:val="multilevel"/>
    <w:tmpl w:val="07603D9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4" w15:restartNumberingAfterBreak="0">
    <w:nsid w:val="38C04ECA"/>
    <w:multiLevelType w:val="multilevel"/>
    <w:tmpl w:val="A48AB0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D11306"/>
    <w:multiLevelType w:val="multilevel"/>
    <w:tmpl w:val="01D0CD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516D64"/>
    <w:multiLevelType w:val="multilevel"/>
    <w:tmpl w:val="E99218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532223"/>
    <w:multiLevelType w:val="multilevel"/>
    <w:tmpl w:val="B16852B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440B2987"/>
    <w:multiLevelType w:val="multilevel"/>
    <w:tmpl w:val="C11E2C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4300AE"/>
    <w:multiLevelType w:val="hybridMultilevel"/>
    <w:tmpl w:val="9A9E1AC6"/>
    <w:lvl w:ilvl="0" w:tplc="C838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93570"/>
    <w:multiLevelType w:val="multilevel"/>
    <w:tmpl w:val="972298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1074" w:hanging="72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1" w15:restartNumberingAfterBreak="0">
    <w:nsid w:val="463473AE"/>
    <w:multiLevelType w:val="multilevel"/>
    <w:tmpl w:val="3DCE8C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B45751"/>
    <w:multiLevelType w:val="multilevel"/>
    <w:tmpl w:val="303E1C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554E90"/>
    <w:multiLevelType w:val="hybridMultilevel"/>
    <w:tmpl w:val="5964E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837A9"/>
    <w:multiLevelType w:val="multilevel"/>
    <w:tmpl w:val="178E0D3C"/>
    <w:lvl w:ilvl="0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  <w:b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5" w15:restartNumberingAfterBreak="0">
    <w:nsid w:val="50D120F6"/>
    <w:multiLevelType w:val="hybridMultilevel"/>
    <w:tmpl w:val="5AF24C5E"/>
    <w:lvl w:ilvl="0" w:tplc="C838C3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2850429"/>
    <w:multiLevelType w:val="multilevel"/>
    <w:tmpl w:val="B6CAF4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4E75BA"/>
    <w:multiLevelType w:val="multilevel"/>
    <w:tmpl w:val="71BE0F9A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1074" w:hanging="72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8" w15:restartNumberingAfterBreak="0">
    <w:nsid w:val="57E8184D"/>
    <w:multiLevelType w:val="multilevel"/>
    <w:tmpl w:val="E58E08AC"/>
    <w:lvl w:ilvl="0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  <w:b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9" w15:restartNumberingAfterBreak="0">
    <w:nsid w:val="5EA777A7"/>
    <w:multiLevelType w:val="hybridMultilevel"/>
    <w:tmpl w:val="3FCA86E8"/>
    <w:lvl w:ilvl="0" w:tplc="608075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EEE2BF5"/>
    <w:multiLevelType w:val="multilevel"/>
    <w:tmpl w:val="074096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FA54E5"/>
    <w:multiLevelType w:val="multilevel"/>
    <w:tmpl w:val="3878AF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DF341F"/>
    <w:multiLevelType w:val="multilevel"/>
    <w:tmpl w:val="6C9888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2C0E2B"/>
    <w:multiLevelType w:val="multilevel"/>
    <w:tmpl w:val="53A2E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EE239E"/>
    <w:multiLevelType w:val="multilevel"/>
    <w:tmpl w:val="177EB55A"/>
    <w:lvl w:ilvl="0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  <w:b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5" w15:restartNumberingAfterBreak="0">
    <w:nsid w:val="68B41CC8"/>
    <w:multiLevelType w:val="multilevel"/>
    <w:tmpl w:val="953EEE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BD3DA8"/>
    <w:multiLevelType w:val="multilevel"/>
    <w:tmpl w:val="310CED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C05D97"/>
    <w:multiLevelType w:val="hybridMultilevel"/>
    <w:tmpl w:val="708290BA"/>
    <w:lvl w:ilvl="0" w:tplc="C838C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3"/>
  </w:num>
  <w:num w:numId="4">
    <w:abstractNumId w:val="35"/>
  </w:num>
  <w:num w:numId="5">
    <w:abstractNumId w:val="21"/>
  </w:num>
  <w:num w:numId="6">
    <w:abstractNumId w:val="31"/>
  </w:num>
  <w:num w:numId="7">
    <w:abstractNumId w:val="1"/>
  </w:num>
  <w:num w:numId="8">
    <w:abstractNumId w:val="16"/>
  </w:num>
  <w:num w:numId="9">
    <w:abstractNumId w:val="0"/>
  </w:num>
  <w:num w:numId="10">
    <w:abstractNumId w:val="14"/>
  </w:num>
  <w:num w:numId="11">
    <w:abstractNumId w:val="26"/>
  </w:num>
  <w:num w:numId="12">
    <w:abstractNumId w:val="36"/>
  </w:num>
  <w:num w:numId="13">
    <w:abstractNumId w:val="22"/>
  </w:num>
  <w:num w:numId="14">
    <w:abstractNumId w:val="15"/>
  </w:num>
  <w:num w:numId="15">
    <w:abstractNumId w:val="12"/>
  </w:num>
  <w:num w:numId="16">
    <w:abstractNumId w:val="32"/>
  </w:num>
  <w:num w:numId="17">
    <w:abstractNumId w:val="6"/>
  </w:num>
  <w:num w:numId="18">
    <w:abstractNumId w:val="33"/>
  </w:num>
  <w:num w:numId="19">
    <w:abstractNumId w:val="27"/>
  </w:num>
  <w:num w:numId="20">
    <w:abstractNumId w:val="20"/>
  </w:num>
  <w:num w:numId="21">
    <w:abstractNumId w:val="3"/>
  </w:num>
  <w:num w:numId="22">
    <w:abstractNumId w:val="30"/>
  </w:num>
  <w:num w:numId="23">
    <w:abstractNumId w:val="28"/>
  </w:num>
  <w:num w:numId="24">
    <w:abstractNumId w:val="24"/>
  </w:num>
  <w:num w:numId="25">
    <w:abstractNumId w:val="34"/>
  </w:num>
  <w:num w:numId="26">
    <w:abstractNumId w:val="17"/>
  </w:num>
  <w:num w:numId="27">
    <w:abstractNumId w:val="18"/>
  </w:num>
  <w:num w:numId="28">
    <w:abstractNumId w:val="8"/>
  </w:num>
  <w:num w:numId="29">
    <w:abstractNumId w:val="2"/>
  </w:num>
  <w:num w:numId="30">
    <w:abstractNumId w:val="11"/>
  </w:num>
  <w:num w:numId="31">
    <w:abstractNumId w:val="29"/>
  </w:num>
  <w:num w:numId="32">
    <w:abstractNumId w:val="9"/>
  </w:num>
  <w:num w:numId="33">
    <w:abstractNumId w:val="7"/>
  </w:num>
  <w:num w:numId="34">
    <w:abstractNumId w:val="25"/>
  </w:num>
  <w:num w:numId="35">
    <w:abstractNumId w:val="4"/>
  </w:num>
  <w:num w:numId="36">
    <w:abstractNumId w:val="37"/>
  </w:num>
  <w:num w:numId="37">
    <w:abstractNumId w:val="5"/>
  </w:num>
  <w:num w:numId="38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FF"/>
    <w:rsid w:val="000025E3"/>
    <w:rsid w:val="000275FB"/>
    <w:rsid w:val="00095FB3"/>
    <w:rsid w:val="0010102C"/>
    <w:rsid w:val="001107B8"/>
    <w:rsid w:val="00163852"/>
    <w:rsid w:val="00172142"/>
    <w:rsid w:val="001D2344"/>
    <w:rsid w:val="001E206F"/>
    <w:rsid w:val="002C1BB1"/>
    <w:rsid w:val="002E3DFF"/>
    <w:rsid w:val="003664AE"/>
    <w:rsid w:val="00376326"/>
    <w:rsid w:val="00382CFF"/>
    <w:rsid w:val="00387401"/>
    <w:rsid w:val="0040228D"/>
    <w:rsid w:val="0041649F"/>
    <w:rsid w:val="00476CC5"/>
    <w:rsid w:val="004D3AF3"/>
    <w:rsid w:val="00542E0F"/>
    <w:rsid w:val="00551EE8"/>
    <w:rsid w:val="00567AEF"/>
    <w:rsid w:val="005B30AF"/>
    <w:rsid w:val="005F5E47"/>
    <w:rsid w:val="00620017"/>
    <w:rsid w:val="0067211E"/>
    <w:rsid w:val="006757F9"/>
    <w:rsid w:val="006A20BF"/>
    <w:rsid w:val="006B681A"/>
    <w:rsid w:val="006B76E6"/>
    <w:rsid w:val="006B7AE5"/>
    <w:rsid w:val="006F4953"/>
    <w:rsid w:val="00724D00"/>
    <w:rsid w:val="00753E1D"/>
    <w:rsid w:val="00791EBA"/>
    <w:rsid w:val="00800E7E"/>
    <w:rsid w:val="00807D4D"/>
    <w:rsid w:val="00813965"/>
    <w:rsid w:val="00864672"/>
    <w:rsid w:val="00884CDB"/>
    <w:rsid w:val="008D0C5B"/>
    <w:rsid w:val="008D207F"/>
    <w:rsid w:val="008D4506"/>
    <w:rsid w:val="00900D9F"/>
    <w:rsid w:val="0094271A"/>
    <w:rsid w:val="0099724E"/>
    <w:rsid w:val="009A7943"/>
    <w:rsid w:val="00A03BCA"/>
    <w:rsid w:val="00A21E8B"/>
    <w:rsid w:val="00A73533"/>
    <w:rsid w:val="00A9349A"/>
    <w:rsid w:val="00AD535C"/>
    <w:rsid w:val="00B3060E"/>
    <w:rsid w:val="00B32021"/>
    <w:rsid w:val="00B42F10"/>
    <w:rsid w:val="00BA462E"/>
    <w:rsid w:val="00BD2CA6"/>
    <w:rsid w:val="00C119DA"/>
    <w:rsid w:val="00C32157"/>
    <w:rsid w:val="00C36E04"/>
    <w:rsid w:val="00C41599"/>
    <w:rsid w:val="00C76E92"/>
    <w:rsid w:val="00C812A7"/>
    <w:rsid w:val="00D72222"/>
    <w:rsid w:val="00D901F0"/>
    <w:rsid w:val="00DE5C9A"/>
    <w:rsid w:val="00E0669B"/>
    <w:rsid w:val="00E2478C"/>
    <w:rsid w:val="00E524B3"/>
    <w:rsid w:val="00EA0E57"/>
    <w:rsid w:val="00EB0D4B"/>
    <w:rsid w:val="00EC00AB"/>
    <w:rsid w:val="00EE02AB"/>
    <w:rsid w:val="00EF5EB9"/>
    <w:rsid w:val="00F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EDFF"/>
  <w15:chartTrackingRefBased/>
  <w15:docId w15:val="{867DE8D3-0C42-4718-8BC2-64B6BE2A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CFF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82CFF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EE02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02A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5">
    <w:name w:val="No Spacing"/>
    <w:uiPriority w:val="1"/>
    <w:qFormat/>
    <w:rsid w:val="00EE02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E02A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</w:rPr>
  </w:style>
  <w:style w:type="paragraph" w:customStyle="1" w:styleId="Style5">
    <w:name w:val="Style5"/>
    <w:basedOn w:val="a"/>
    <w:uiPriority w:val="99"/>
    <w:rsid w:val="00EE02AB"/>
    <w:pPr>
      <w:widowControl w:val="0"/>
      <w:autoSpaceDE w:val="0"/>
      <w:autoSpaceDN w:val="0"/>
      <w:adjustRightInd w:val="0"/>
      <w:spacing w:after="0" w:line="482" w:lineRule="exact"/>
      <w:ind w:firstLine="76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900D9F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900D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_"/>
    <w:link w:val="3"/>
    <w:rsid w:val="00900D9F"/>
    <w:rPr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900D9F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paragraph" w:styleId="aa">
    <w:name w:val="header"/>
    <w:basedOn w:val="a"/>
    <w:link w:val="ab"/>
    <w:uiPriority w:val="99"/>
    <w:unhideWhenUsed/>
    <w:rsid w:val="00110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07B8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110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07B8"/>
    <w:rPr>
      <w:rFonts w:ascii="Calibri" w:eastAsia="Calibri" w:hAnsi="Calibri" w:cs="Calibri"/>
      <w:lang w:eastAsia="ru-RU"/>
    </w:rPr>
  </w:style>
  <w:style w:type="paragraph" w:customStyle="1" w:styleId="2">
    <w:name w:val="Обычный2"/>
    <w:rsid w:val="00C812A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vantorium5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rok-oren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vantorium56-projekt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vantorium56-metod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vantorium56-projekt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3798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тест</cp:lastModifiedBy>
  <cp:revision>2</cp:revision>
  <dcterms:created xsi:type="dcterms:W3CDTF">2021-03-04T06:44:00Z</dcterms:created>
  <dcterms:modified xsi:type="dcterms:W3CDTF">2021-03-04T06:44:00Z</dcterms:modified>
</cp:coreProperties>
</file>